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F1" w:rsidRPr="00D35F02" w:rsidRDefault="00823D14" w:rsidP="00823D14">
      <w:pPr>
        <w:jc w:val="center"/>
        <w:rPr>
          <w:rFonts w:ascii="Times New Roman" w:hAnsi="Times New Roman" w:cs="Times New Roman"/>
          <w:sz w:val="24"/>
          <w:szCs w:val="24"/>
          <w:u w:val="single"/>
        </w:rPr>
      </w:pPr>
      <w:r w:rsidRPr="00D35F02">
        <w:rPr>
          <w:rFonts w:ascii="Times New Roman" w:hAnsi="Times New Roman" w:cs="Times New Roman"/>
          <w:sz w:val="24"/>
          <w:szCs w:val="24"/>
          <w:u w:val="single"/>
        </w:rPr>
        <w:t xml:space="preserve">"Illustrate and discuss the presentation and the role of Mr </w:t>
      </w:r>
      <w:proofErr w:type="spellStart"/>
      <w:r w:rsidRPr="00D35F02">
        <w:rPr>
          <w:rFonts w:ascii="Times New Roman" w:hAnsi="Times New Roman" w:cs="Times New Roman"/>
          <w:sz w:val="24"/>
          <w:szCs w:val="24"/>
          <w:u w:val="single"/>
        </w:rPr>
        <w:t>Farraday</w:t>
      </w:r>
      <w:proofErr w:type="spellEnd"/>
      <w:r w:rsidRPr="00D35F02">
        <w:rPr>
          <w:rFonts w:ascii="Times New Roman" w:hAnsi="Times New Roman" w:cs="Times New Roman"/>
          <w:sz w:val="24"/>
          <w:szCs w:val="24"/>
          <w:u w:val="single"/>
        </w:rPr>
        <w:t xml:space="preserve"> with close reference to any two episodes of your choice."</w:t>
      </w:r>
    </w:p>
    <w:p w:rsidR="00823D14" w:rsidRPr="00D35F02" w:rsidRDefault="00823D14"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is introduced to us early on in the novel, with Stevens relating the reasons behind his journey -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was the man who prompted Stevens to undertake his trip, saying, "Why don't you take the car and drive off somewhere for a few days?  You look like you could make good use of a break."  This is clearly one of Mr </w:t>
      </w:r>
      <w:proofErr w:type="spellStart"/>
      <w:r w:rsidRPr="00D35F02">
        <w:rPr>
          <w:rFonts w:ascii="Times New Roman" w:hAnsi="Times New Roman" w:cs="Times New Roman"/>
          <w:sz w:val="24"/>
          <w:szCs w:val="24"/>
        </w:rPr>
        <w:t>Farraday's</w:t>
      </w:r>
      <w:proofErr w:type="spellEnd"/>
      <w:r w:rsidRPr="00D35F02">
        <w:rPr>
          <w:rFonts w:ascii="Times New Roman" w:hAnsi="Times New Roman" w:cs="Times New Roman"/>
          <w:sz w:val="24"/>
          <w:szCs w:val="24"/>
        </w:rPr>
        <w:t xml:space="preserve"> roles in the novel: the man who opens the door for Stevens' reminiscences and self-development.</w:t>
      </w:r>
    </w:p>
    <w:p w:rsidR="00823D14" w:rsidRPr="00D35F02" w:rsidRDefault="00823D14"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The theme of </w:t>
      </w:r>
      <w:r w:rsidRPr="00D35F02">
        <w:rPr>
          <w:rFonts w:ascii="Times New Roman" w:hAnsi="Times New Roman" w:cs="Times New Roman"/>
          <w:sz w:val="24"/>
          <w:szCs w:val="24"/>
          <w:u w:val="single"/>
        </w:rPr>
        <w:t>disguise</w:t>
      </w:r>
      <w:r w:rsidRPr="00D35F02">
        <w:rPr>
          <w:rFonts w:ascii="Times New Roman" w:hAnsi="Times New Roman" w:cs="Times New Roman"/>
          <w:sz w:val="24"/>
          <w:szCs w:val="24"/>
        </w:rPr>
        <w:t xml:space="preserve"> is conveyed neatly in this episode.  Whereas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is presented as a man who says what's on his mind, Stevens tries to find 'professional' motives for his eventual acceptance of Mr </w:t>
      </w:r>
      <w:proofErr w:type="spellStart"/>
      <w:r w:rsidRPr="00D35F02">
        <w:rPr>
          <w:rFonts w:ascii="Times New Roman" w:hAnsi="Times New Roman" w:cs="Times New Roman"/>
          <w:sz w:val="24"/>
          <w:szCs w:val="24"/>
        </w:rPr>
        <w:t>Farraday's</w:t>
      </w:r>
      <w:proofErr w:type="spellEnd"/>
      <w:r w:rsidRPr="00D35F02">
        <w:rPr>
          <w:rFonts w:ascii="Times New Roman" w:hAnsi="Times New Roman" w:cs="Times New Roman"/>
          <w:sz w:val="24"/>
          <w:szCs w:val="24"/>
        </w:rPr>
        <w:t xml:space="preserve"> proposal - Stevens cannot be true to himself.</w:t>
      </w:r>
    </w:p>
    <w:p w:rsidR="00823D14" w:rsidRPr="00D35F02" w:rsidRDefault="00823D14"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and Stevens don't appear to be on the same wavelength when it comes to </w:t>
      </w:r>
      <w:r w:rsidRPr="00D35F02">
        <w:rPr>
          <w:rFonts w:ascii="Times New Roman" w:hAnsi="Times New Roman" w:cs="Times New Roman"/>
          <w:sz w:val="24"/>
          <w:szCs w:val="24"/>
          <w:u w:val="single"/>
        </w:rPr>
        <w:t>communication</w:t>
      </w:r>
      <w:r w:rsidRPr="00D35F02">
        <w:rPr>
          <w:rFonts w:ascii="Times New Roman" w:hAnsi="Times New Roman" w:cs="Times New Roman"/>
          <w:sz w:val="24"/>
          <w:szCs w:val="24"/>
        </w:rPr>
        <w:t xml:space="preserve">, ably demonstrated by Stevens' inept 'bantering' skills.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is used as a vehicle by Ishiguro to highlight Stevens' deficient communication abilities, </w:t>
      </w:r>
      <w:r w:rsidR="00407E51" w:rsidRPr="00D35F02">
        <w:rPr>
          <w:rFonts w:ascii="Times New Roman" w:hAnsi="Times New Roman" w:cs="Times New Roman"/>
          <w:sz w:val="24"/>
          <w:szCs w:val="24"/>
        </w:rPr>
        <w:t>shown when he makes Stevens uncomfortable by jokily remarking, "</w:t>
      </w:r>
      <w:r w:rsidR="0060352A" w:rsidRPr="00D35F02">
        <w:rPr>
          <w:rFonts w:ascii="Times New Roman" w:hAnsi="Times New Roman" w:cs="Times New Roman"/>
          <w:sz w:val="24"/>
          <w:szCs w:val="24"/>
        </w:rPr>
        <w:t>M</w:t>
      </w:r>
      <w:r w:rsidR="00407E51" w:rsidRPr="00D35F02">
        <w:rPr>
          <w:rFonts w:ascii="Times New Roman" w:hAnsi="Times New Roman" w:cs="Times New Roman"/>
          <w:sz w:val="24"/>
          <w:szCs w:val="24"/>
        </w:rPr>
        <w:t>y, my, Stevens.  A lady-friend.  And at your age."</w:t>
      </w:r>
    </w:p>
    <w:p w:rsidR="00407E51" w:rsidRPr="00D35F02" w:rsidRDefault="00407E51"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Through his introduction of bantering to Stevens,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indirectly highlights another theme of the novel - Stevens' search for '</w:t>
      </w:r>
      <w:r w:rsidRPr="00D35F02">
        <w:rPr>
          <w:rFonts w:ascii="Times New Roman" w:hAnsi="Times New Roman" w:cs="Times New Roman"/>
          <w:sz w:val="24"/>
          <w:szCs w:val="24"/>
          <w:u w:val="single"/>
        </w:rPr>
        <w:t>dignity</w:t>
      </w:r>
      <w:r w:rsidRPr="00D35F02">
        <w:rPr>
          <w:rFonts w:ascii="Times New Roman" w:hAnsi="Times New Roman" w:cs="Times New Roman"/>
          <w:sz w:val="24"/>
          <w:szCs w:val="24"/>
        </w:rPr>
        <w:t>', an abstract noun that provides a large amount of pondering for Stevens.  It is Stevens' belief that he must master 'bantering' which paves the way for a cringe-</w:t>
      </w:r>
      <w:proofErr w:type="spellStart"/>
      <w:r w:rsidRPr="00D35F02">
        <w:rPr>
          <w:rFonts w:ascii="Times New Roman" w:hAnsi="Times New Roman" w:cs="Times New Roman"/>
          <w:sz w:val="24"/>
          <w:szCs w:val="24"/>
        </w:rPr>
        <w:t>inducingly</w:t>
      </w:r>
      <w:proofErr w:type="spellEnd"/>
      <w:r w:rsidRPr="00D35F02">
        <w:rPr>
          <w:rFonts w:ascii="Times New Roman" w:hAnsi="Times New Roman" w:cs="Times New Roman"/>
          <w:sz w:val="24"/>
          <w:szCs w:val="24"/>
        </w:rPr>
        <w:t xml:space="preserve"> poor attempt at relatively spontaneous interaction.  The embarrassingly irrelevant </w:t>
      </w:r>
      <w:r w:rsidR="0060352A" w:rsidRPr="00D35F02">
        <w:rPr>
          <w:rFonts w:ascii="Times New Roman" w:hAnsi="Times New Roman" w:cs="Times New Roman"/>
          <w:sz w:val="24"/>
          <w:szCs w:val="24"/>
        </w:rPr>
        <w:t>'</w:t>
      </w:r>
      <w:r w:rsidRPr="00D35F02">
        <w:rPr>
          <w:rFonts w:ascii="Times New Roman" w:hAnsi="Times New Roman" w:cs="Times New Roman"/>
          <w:sz w:val="24"/>
          <w:szCs w:val="24"/>
        </w:rPr>
        <w:t>wi</w:t>
      </w:r>
      <w:r w:rsidR="0060352A" w:rsidRPr="00D35F02">
        <w:rPr>
          <w:rFonts w:ascii="Times New Roman" w:hAnsi="Times New Roman" w:cs="Times New Roman"/>
          <w:sz w:val="24"/>
          <w:szCs w:val="24"/>
        </w:rPr>
        <w:t>t</w:t>
      </w:r>
      <w:r w:rsidRPr="00D35F02">
        <w:rPr>
          <w:rFonts w:ascii="Times New Roman" w:hAnsi="Times New Roman" w:cs="Times New Roman"/>
          <w:sz w:val="24"/>
          <w:szCs w:val="24"/>
        </w:rPr>
        <w:t>ticism'</w:t>
      </w:r>
      <w:r w:rsidR="0060352A" w:rsidRPr="00D35F02">
        <w:rPr>
          <w:rFonts w:ascii="Times New Roman" w:hAnsi="Times New Roman" w:cs="Times New Roman"/>
          <w:sz w:val="24"/>
          <w:szCs w:val="24"/>
        </w:rPr>
        <w:t xml:space="preserve"> - "More like swallows than crows, I would have said, sir.  From the migratory aspect" - in response to Mr </w:t>
      </w:r>
      <w:proofErr w:type="spellStart"/>
      <w:r w:rsidR="0060352A" w:rsidRPr="00D35F02">
        <w:rPr>
          <w:rFonts w:ascii="Times New Roman" w:hAnsi="Times New Roman" w:cs="Times New Roman"/>
          <w:sz w:val="24"/>
          <w:szCs w:val="24"/>
        </w:rPr>
        <w:t>Farraday's</w:t>
      </w:r>
      <w:proofErr w:type="spellEnd"/>
      <w:r w:rsidR="0060352A" w:rsidRPr="00D35F02">
        <w:rPr>
          <w:rFonts w:ascii="Times New Roman" w:hAnsi="Times New Roman" w:cs="Times New Roman"/>
          <w:sz w:val="24"/>
          <w:szCs w:val="24"/>
        </w:rPr>
        <w:t>, "I suppose it wasn't you making that crowing noise this morning, Stevens?", serves to underline the gap in conversational 'levels'.</w:t>
      </w:r>
    </w:p>
    <w:p w:rsidR="0060352A" w:rsidRPr="00D35F02" w:rsidRDefault="0060352A" w:rsidP="00823D14">
      <w:pPr>
        <w:rPr>
          <w:rFonts w:ascii="Times New Roman" w:hAnsi="Times New Roman" w:cs="Times New Roman"/>
          <w:sz w:val="24"/>
          <w:szCs w:val="24"/>
        </w:rPr>
      </w:pPr>
      <w:r w:rsidRPr="00D35F02">
        <w:rPr>
          <w:rFonts w:ascii="Times New Roman" w:hAnsi="Times New Roman" w:cs="Times New Roman"/>
          <w:sz w:val="24"/>
          <w:szCs w:val="24"/>
        </w:rPr>
        <w:tab/>
      </w:r>
      <w:r w:rsidR="00EF4DBA" w:rsidRPr="00D35F02">
        <w:rPr>
          <w:rFonts w:ascii="Times New Roman" w:hAnsi="Times New Roman" w:cs="Times New Roman"/>
          <w:sz w:val="24"/>
          <w:szCs w:val="24"/>
        </w:rPr>
        <w:t xml:space="preserve">In this scene, Mr </w:t>
      </w:r>
      <w:proofErr w:type="spellStart"/>
      <w:r w:rsidR="00EF4DBA" w:rsidRPr="00D35F02">
        <w:rPr>
          <w:rFonts w:ascii="Times New Roman" w:hAnsi="Times New Roman" w:cs="Times New Roman"/>
          <w:sz w:val="24"/>
          <w:szCs w:val="24"/>
        </w:rPr>
        <w:t>Farraday</w:t>
      </w:r>
      <w:proofErr w:type="spellEnd"/>
      <w:r w:rsidR="00EF4DBA" w:rsidRPr="00D35F02">
        <w:rPr>
          <w:rFonts w:ascii="Times New Roman" w:hAnsi="Times New Roman" w:cs="Times New Roman"/>
          <w:sz w:val="24"/>
          <w:szCs w:val="24"/>
        </w:rPr>
        <w:t xml:space="preserve"> is portrayed as somebody who would treat their butler on an equal level, if only Stevens were capable of that.  Mr </w:t>
      </w:r>
      <w:proofErr w:type="spellStart"/>
      <w:r w:rsidR="00EF4DBA" w:rsidRPr="00D35F02">
        <w:rPr>
          <w:rFonts w:ascii="Times New Roman" w:hAnsi="Times New Roman" w:cs="Times New Roman"/>
          <w:sz w:val="24"/>
          <w:szCs w:val="24"/>
        </w:rPr>
        <w:t>Farraday</w:t>
      </w:r>
      <w:proofErr w:type="spellEnd"/>
      <w:r w:rsidR="00EF4DBA" w:rsidRPr="00D35F02">
        <w:rPr>
          <w:rFonts w:ascii="Times New Roman" w:hAnsi="Times New Roman" w:cs="Times New Roman"/>
          <w:sz w:val="24"/>
          <w:szCs w:val="24"/>
        </w:rPr>
        <w:t xml:space="preserve"> is an American symbol, in stark contrast to the English symbol, Stevens.  The easy-going, extrovert nature of Americans is stereotyped against the typical, stiff-upper-lip Englishman.</w:t>
      </w:r>
    </w:p>
    <w:p w:rsidR="00EF4DBA" w:rsidRPr="00D35F02" w:rsidRDefault="00EF4DBA"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Another episode in the novel that furthers our understanding of Mr </w:t>
      </w:r>
      <w:proofErr w:type="spellStart"/>
      <w:r w:rsidRPr="00D35F02">
        <w:rPr>
          <w:rFonts w:ascii="Times New Roman" w:hAnsi="Times New Roman" w:cs="Times New Roman"/>
          <w:sz w:val="24"/>
          <w:szCs w:val="24"/>
        </w:rPr>
        <w:t>Farraday's</w:t>
      </w:r>
      <w:proofErr w:type="spellEnd"/>
      <w:r w:rsidRPr="00D35F02">
        <w:rPr>
          <w:rFonts w:ascii="Times New Roman" w:hAnsi="Times New Roman" w:cs="Times New Roman"/>
          <w:sz w:val="24"/>
          <w:szCs w:val="24"/>
        </w:rPr>
        <w:t xml:space="preserve"> role occurs with the arrival of Mr and Mrs Wakefield at Darlington Hall, coming to inspect their Boston-society's friend's latest 'acquisition'.</w:t>
      </w:r>
    </w:p>
    <w:p w:rsidR="00EF4DBA" w:rsidRPr="00D35F02" w:rsidRDefault="00EF4DBA"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is presented as being very pleased with his purchase, showing it off to his mates - Stevens reports that he "would often catch various American exclamations of delight coming from whichever part of the house they had arrived at."  It seems to me that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is a more 'genuine' character- more believable- than Stevens, as he </w:t>
      </w:r>
      <w:r w:rsidR="0076413D" w:rsidRPr="00D35F02">
        <w:rPr>
          <w:rFonts w:ascii="Times New Roman" w:hAnsi="Times New Roman" w:cs="Times New Roman"/>
          <w:sz w:val="24"/>
          <w:szCs w:val="24"/>
        </w:rPr>
        <w:t>is willing to express emotion.</w:t>
      </w:r>
    </w:p>
    <w:p w:rsidR="0076413D" w:rsidRPr="00D35F02" w:rsidRDefault="0076413D"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A readiness to embrace emotion and stand up for what he believes comes across when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directly challenges Stevens with the statement, "Mrs Wakefield, Stevens, was convinced you never worked here until I hired you... Made me look pretty much a fool, as you can imagine."  He repeats the adjective "mock" in his relation of Mrs Wakefield's </w:t>
      </w:r>
      <w:r w:rsidRPr="00D35F02">
        <w:rPr>
          <w:rFonts w:ascii="Times New Roman" w:hAnsi="Times New Roman" w:cs="Times New Roman"/>
          <w:sz w:val="24"/>
          <w:szCs w:val="24"/>
        </w:rPr>
        <w:lastRenderedPageBreak/>
        <w:t xml:space="preserve">comments, building up the potential discomfort for Stevens.  This isn't a tactic that Lord Darlington would have used - he would have preferred to tiptoe around the subject.  Thus,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is again used by Ishiguro to highlight themes in the novel as a whole: "</w:t>
      </w:r>
      <w:r w:rsidRPr="00D35F02">
        <w:rPr>
          <w:rFonts w:ascii="Times New Roman" w:hAnsi="Times New Roman" w:cs="Times New Roman"/>
          <w:sz w:val="24"/>
          <w:szCs w:val="24"/>
          <w:u w:val="single"/>
        </w:rPr>
        <w:t>American/English contrast</w:t>
      </w:r>
      <w:r w:rsidRPr="00D35F02">
        <w:rPr>
          <w:rFonts w:ascii="Times New Roman" w:hAnsi="Times New Roman" w:cs="Times New Roman"/>
          <w:sz w:val="24"/>
          <w:szCs w:val="24"/>
        </w:rPr>
        <w:t>" and "</w:t>
      </w:r>
      <w:r w:rsidRPr="00D35F02">
        <w:rPr>
          <w:rFonts w:ascii="Times New Roman" w:hAnsi="Times New Roman" w:cs="Times New Roman"/>
          <w:sz w:val="24"/>
          <w:szCs w:val="24"/>
          <w:u w:val="single"/>
        </w:rPr>
        <w:t>Contemporary ideas Vs 'Old-fashioned' views</w:t>
      </w:r>
      <w:r w:rsidRPr="00D35F02">
        <w:rPr>
          <w:rFonts w:ascii="Times New Roman" w:hAnsi="Times New Roman" w:cs="Times New Roman"/>
          <w:sz w:val="24"/>
          <w:szCs w:val="24"/>
        </w:rPr>
        <w:t>".</w:t>
      </w:r>
    </w:p>
    <w:p w:rsidR="0076413D" w:rsidRPr="00D35F02" w:rsidRDefault="0076413D"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Underlining the gulf in communication skills possessed by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and Stevens,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uses a straight-to-the-point interrogative mood - "I mean to say, Stevens, this </w:t>
      </w:r>
      <w:r w:rsidRPr="00D35F02">
        <w:rPr>
          <w:rFonts w:ascii="Times New Roman" w:hAnsi="Times New Roman" w:cs="Times New Roman"/>
          <w:i/>
          <w:sz w:val="24"/>
          <w:szCs w:val="24"/>
        </w:rPr>
        <w:t>is</w:t>
      </w:r>
      <w:r w:rsidRPr="00D35F02">
        <w:rPr>
          <w:rFonts w:ascii="Times New Roman" w:hAnsi="Times New Roman" w:cs="Times New Roman"/>
          <w:sz w:val="24"/>
          <w:szCs w:val="24"/>
        </w:rPr>
        <w:t xml:space="preserve"> a genuine... That's what I wanted, isn't that what I have?" - to which Stevens, typically evasively, replies, "I </w:t>
      </w:r>
      <w:r w:rsidRPr="00D35F02">
        <w:rPr>
          <w:rFonts w:ascii="Times New Roman" w:hAnsi="Times New Roman" w:cs="Times New Roman"/>
          <w:sz w:val="24"/>
          <w:szCs w:val="24"/>
          <w:u w:val="single"/>
        </w:rPr>
        <w:t>venture</w:t>
      </w:r>
      <w:r w:rsidRPr="00D35F02">
        <w:rPr>
          <w:rFonts w:ascii="Times New Roman" w:hAnsi="Times New Roman" w:cs="Times New Roman"/>
          <w:sz w:val="24"/>
          <w:szCs w:val="24"/>
        </w:rPr>
        <w:t xml:space="preserve"> to say you do, sir."</w:t>
      </w:r>
    </w:p>
    <w:p w:rsidR="00B92440" w:rsidRPr="00D35F02" w:rsidRDefault="0076413D"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I thought that it was interesting that Stevens used his 'Englishness' as an excuse to Mr </w:t>
      </w:r>
      <w:proofErr w:type="spellStart"/>
      <w:r w:rsidRPr="00D35F02">
        <w:rPr>
          <w:rFonts w:ascii="Times New Roman" w:hAnsi="Times New Roman" w:cs="Times New Roman"/>
          <w:sz w:val="24"/>
          <w:szCs w:val="24"/>
        </w:rPr>
        <w:t>Farraday's</w:t>
      </w:r>
      <w:proofErr w:type="spellEnd"/>
      <w:r w:rsidR="00B92440" w:rsidRPr="00D35F02">
        <w:rPr>
          <w:rFonts w:ascii="Times New Roman" w:hAnsi="Times New Roman" w:cs="Times New Roman"/>
          <w:sz w:val="24"/>
          <w:szCs w:val="24"/>
        </w:rPr>
        <w:t xml:space="preserve">, "But </w:t>
      </w:r>
      <w:proofErr w:type="spellStart"/>
      <w:r w:rsidR="00B92440" w:rsidRPr="00D35F02">
        <w:rPr>
          <w:rFonts w:ascii="Times New Roman" w:hAnsi="Times New Roman" w:cs="Times New Roman"/>
          <w:sz w:val="24"/>
          <w:szCs w:val="24"/>
        </w:rPr>
        <w:t>dammit</w:t>
      </w:r>
      <w:proofErr w:type="spellEnd"/>
      <w:r w:rsidR="00B92440" w:rsidRPr="00D35F02">
        <w:rPr>
          <w:rFonts w:ascii="Times New Roman" w:hAnsi="Times New Roman" w:cs="Times New Roman"/>
          <w:sz w:val="24"/>
          <w:szCs w:val="24"/>
        </w:rPr>
        <w:t xml:space="preserve">, Stevens, why did you tell her such a tale?"  Mr </w:t>
      </w:r>
      <w:proofErr w:type="spellStart"/>
      <w:r w:rsidR="00B92440" w:rsidRPr="00D35F02">
        <w:rPr>
          <w:rFonts w:ascii="Times New Roman" w:hAnsi="Times New Roman" w:cs="Times New Roman"/>
          <w:sz w:val="24"/>
          <w:szCs w:val="24"/>
        </w:rPr>
        <w:t>Farraday's</w:t>
      </w:r>
      <w:proofErr w:type="spellEnd"/>
      <w:r w:rsidR="00B92440" w:rsidRPr="00D35F02">
        <w:rPr>
          <w:rFonts w:ascii="Times New Roman" w:hAnsi="Times New Roman" w:cs="Times New Roman"/>
          <w:sz w:val="24"/>
          <w:szCs w:val="24"/>
        </w:rPr>
        <w:t xml:space="preserve"> forcefulness leads Stevens to fall back on a major part of his identity as an excuse, "I mean to say, sir, that it is not customary in England for an employee to discuss his past employers."</w:t>
      </w:r>
    </w:p>
    <w:p w:rsidR="0076413D" w:rsidRPr="00D35F02" w:rsidRDefault="00B92440" w:rsidP="00823D14">
      <w:pPr>
        <w:rPr>
          <w:rFonts w:ascii="Times New Roman" w:hAnsi="Times New Roman" w:cs="Times New Roman"/>
          <w:sz w:val="24"/>
          <w:szCs w:val="24"/>
        </w:rPr>
      </w:pPr>
      <w:r w:rsidRPr="00D35F02">
        <w:rPr>
          <w:rFonts w:ascii="Times New Roman" w:hAnsi="Times New Roman" w:cs="Times New Roman"/>
          <w:sz w:val="24"/>
          <w:szCs w:val="24"/>
        </w:rPr>
        <w:tab/>
        <w:t xml:space="preserve">All in all,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xml:space="preserve"> is presented as being an open and honest character who knows what he wants.  He speaks his mind, and stands up for what he believes.  His main roles in the novel are intrinsically linked with Stevens - he is an American symbol (in contrast to Stevens, an English butler symbol); he introduces 'bantering', a concept that baffles Stevens; he prompts Stevens to go on his journey; and has his contemporary ideas juxtaposed with Stevens' "reluctance to change too much of the old ways."  Through Mr </w:t>
      </w:r>
      <w:proofErr w:type="spellStart"/>
      <w:r w:rsidRPr="00D35F02">
        <w:rPr>
          <w:rFonts w:ascii="Times New Roman" w:hAnsi="Times New Roman" w:cs="Times New Roman"/>
          <w:sz w:val="24"/>
          <w:szCs w:val="24"/>
        </w:rPr>
        <w:t>Farraday</w:t>
      </w:r>
      <w:proofErr w:type="spellEnd"/>
      <w:r w:rsidRPr="00D35F02">
        <w:rPr>
          <w:rFonts w:ascii="Times New Roman" w:hAnsi="Times New Roman" w:cs="Times New Roman"/>
          <w:sz w:val="24"/>
          <w:szCs w:val="24"/>
        </w:rPr>
        <w:t>, Ishiguro is able to further some of the key themes in the novel, namely: communication; disguise; and dignity.</w:t>
      </w:r>
      <w:r w:rsidR="0076413D" w:rsidRPr="00D35F02">
        <w:rPr>
          <w:rFonts w:ascii="Times New Roman" w:hAnsi="Times New Roman" w:cs="Times New Roman"/>
          <w:sz w:val="24"/>
          <w:szCs w:val="24"/>
        </w:rPr>
        <w:t xml:space="preserve"> </w:t>
      </w:r>
    </w:p>
    <w:sectPr w:rsidR="0076413D" w:rsidRPr="00D35F02" w:rsidSect="00A30F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23D14"/>
    <w:rsid w:val="00407E51"/>
    <w:rsid w:val="0060352A"/>
    <w:rsid w:val="0076413D"/>
    <w:rsid w:val="00823D14"/>
    <w:rsid w:val="00A30FF1"/>
    <w:rsid w:val="00B92440"/>
    <w:rsid w:val="00C105F4"/>
    <w:rsid w:val="00D35F02"/>
    <w:rsid w:val="00EF4D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2016-01-15T23:51:00Z</dcterms:created>
  <dcterms:modified xsi:type="dcterms:W3CDTF">2016-01-16T11:56:00Z</dcterms:modified>
</cp:coreProperties>
</file>