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1AD6" w:rsidRPr="00F1353A" w:rsidRDefault="00782CF0" w:rsidP="00782CF0">
      <w:pPr>
        <w:jc w:val="center"/>
        <w:rPr>
          <w:rFonts w:ascii="Times New Roman" w:hAnsi="Times New Roman" w:cs="Times New Roman"/>
          <w:b/>
          <w:sz w:val="24"/>
          <w:szCs w:val="24"/>
        </w:rPr>
      </w:pPr>
      <w:r w:rsidRPr="00F1353A">
        <w:rPr>
          <w:rFonts w:ascii="Times New Roman" w:hAnsi="Times New Roman" w:cs="Times New Roman"/>
          <w:b/>
          <w:sz w:val="24"/>
          <w:szCs w:val="24"/>
        </w:rPr>
        <w:t>"Explore the similarities and differences between the three transcriptions of speech, including a consideration of the different contexts in which the texts were produced and how attitudes and values are conveyed by the speakers."</w:t>
      </w:r>
    </w:p>
    <w:p w:rsidR="00782CF0" w:rsidRPr="00F1353A" w:rsidRDefault="00782CF0" w:rsidP="00782CF0">
      <w:pPr>
        <w:rPr>
          <w:rFonts w:ascii="Times New Roman" w:hAnsi="Times New Roman" w:cs="Times New Roman"/>
          <w:sz w:val="24"/>
          <w:szCs w:val="24"/>
          <w:u w:val="single"/>
        </w:rPr>
      </w:pPr>
      <w:r w:rsidRPr="00F1353A">
        <w:rPr>
          <w:rFonts w:ascii="Times New Roman" w:hAnsi="Times New Roman" w:cs="Times New Roman"/>
          <w:sz w:val="24"/>
          <w:szCs w:val="24"/>
          <w:u w:val="single"/>
        </w:rPr>
        <w:t>TEXT A</w:t>
      </w:r>
    </w:p>
    <w:p w:rsidR="00782CF0" w:rsidRPr="00F1353A" w:rsidRDefault="00782CF0" w:rsidP="00782CF0">
      <w:pPr>
        <w:rPr>
          <w:rFonts w:ascii="Times New Roman" w:hAnsi="Times New Roman" w:cs="Times New Roman"/>
          <w:sz w:val="24"/>
          <w:szCs w:val="24"/>
          <w:u w:val="single"/>
        </w:rPr>
      </w:pPr>
      <w:r w:rsidRPr="00F1353A">
        <w:rPr>
          <w:rFonts w:ascii="Times New Roman" w:hAnsi="Times New Roman" w:cs="Times New Roman"/>
          <w:sz w:val="24"/>
          <w:szCs w:val="24"/>
          <w:u w:val="single"/>
        </w:rPr>
        <w:t>CONTEN</w:t>
      </w:r>
      <w:r w:rsidR="00F53E36" w:rsidRPr="00F1353A">
        <w:rPr>
          <w:rFonts w:ascii="Times New Roman" w:hAnsi="Times New Roman" w:cs="Times New Roman"/>
          <w:sz w:val="24"/>
          <w:szCs w:val="24"/>
          <w:u w:val="single"/>
        </w:rPr>
        <w:t>T, PURPOSE, AUDIENCE AND CONTEXT</w:t>
      </w:r>
    </w:p>
    <w:p w:rsidR="00F53E36" w:rsidRPr="00F1353A" w:rsidRDefault="00F53E36" w:rsidP="00782CF0">
      <w:pPr>
        <w:rPr>
          <w:rFonts w:ascii="Times New Roman" w:hAnsi="Times New Roman" w:cs="Times New Roman"/>
          <w:sz w:val="24"/>
          <w:szCs w:val="24"/>
        </w:rPr>
      </w:pPr>
      <w:r w:rsidRPr="00F1353A">
        <w:rPr>
          <w:rFonts w:ascii="Times New Roman" w:hAnsi="Times New Roman" w:cs="Times New Roman"/>
          <w:sz w:val="24"/>
          <w:szCs w:val="24"/>
        </w:rPr>
        <w:tab/>
        <w:t>Text A shows a transcription of a radio interview recorded in 1953 - 8 years after the end of World War II - with an interviewer trying to gain information about Tunbridge Wells from a 102-year-old resident.  This kind of interview usually appeals to Radio 4/local radio listeners, who are old enough to have sufficient time to be interested in such matters!  I believe that this interview would have taken place in the street.</w:t>
      </w:r>
    </w:p>
    <w:p w:rsidR="00F53E36" w:rsidRPr="00F1353A" w:rsidRDefault="00F53E36" w:rsidP="00782CF0">
      <w:pPr>
        <w:rPr>
          <w:rFonts w:ascii="Times New Roman" w:hAnsi="Times New Roman" w:cs="Times New Roman"/>
          <w:sz w:val="24"/>
          <w:szCs w:val="24"/>
          <w:u w:val="single"/>
        </w:rPr>
      </w:pPr>
      <w:r w:rsidRPr="00F1353A">
        <w:rPr>
          <w:rFonts w:ascii="Times New Roman" w:hAnsi="Times New Roman" w:cs="Times New Roman"/>
          <w:sz w:val="24"/>
          <w:szCs w:val="24"/>
          <w:u w:val="single"/>
        </w:rPr>
        <w:t>SYNTAX AND GRAMMAR</w:t>
      </w:r>
    </w:p>
    <w:p w:rsidR="00F53E36" w:rsidRPr="00F1353A" w:rsidRDefault="00F53E36" w:rsidP="00782CF0">
      <w:pPr>
        <w:rPr>
          <w:rFonts w:ascii="Times New Roman" w:hAnsi="Times New Roman" w:cs="Times New Roman"/>
          <w:sz w:val="24"/>
          <w:szCs w:val="24"/>
        </w:rPr>
      </w:pPr>
      <w:r w:rsidRPr="00F1353A">
        <w:rPr>
          <w:rFonts w:ascii="Times New Roman" w:hAnsi="Times New Roman" w:cs="Times New Roman"/>
          <w:sz w:val="24"/>
          <w:szCs w:val="24"/>
        </w:rPr>
        <w:tab/>
        <w:t>The typography is strikingly unusual because there is an almost complete lack of punctuation, "</w:t>
      </w:r>
      <w:r w:rsidRPr="00F1353A">
        <w:rPr>
          <w:rFonts w:ascii="Times New Roman" w:hAnsi="Times New Roman" w:cs="Times New Roman"/>
          <w:sz w:val="24"/>
          <w:szCs w:val="24"/>
          <w:u w:val="single"/>
        </w:rPr>
        <w:t>w</w:t>
      </w:r>
      <w:r w:rsidRPr="00F1353A">
        <w:rPr>
          <w:rFonts w:ascii="Times New Roman" w:hAnsi="Times New Roman" w:cs="Times New Roman"/>
          <w:sz w:val="24"/>
          <w:szCs w:val="24"/>
        </w:rPr>
        <w:t xml:space="preserve">ell now </w:t>
      </w:r>
      <w:proofErr w:type="spellStart"/>
      <w:r w:rsidRPr="00F1353A">
        <w:rPr>
          <w:rFonts w:ascii="Times New Roman" w:hAnsi="Times New Roman" w:cs="Times New Roman"/>
          <w:sz w:val="24"/>
          <w:szCs w:val="24"/>
          <w:u w:val="single"/>
        </w:rPr>
        <w:t>m</w:t>
      </w:r>
      <w:r w:rsidRPr="00F1353A">
        <w:rPr>
          <w:rFonts w:ascii="Times New Roman" w:hAnsi="Times New Roman" w:cs="Times New Roman"/>
          <w:sz w:val="24"/>
          <w:szCs w:val="24"/>
        </w:rPr>
        <w:t>r</w:t>
      </w:r>
      <w:proofErr w:type="spellEnd"/>
      <w:r w:rsidRPr="00F1353A">
        <w:rPr>
          <w:rFonts w:ascii="Times New Roman" w:hAnsi="Times New Roman" w:cs="Times New Roman"/>
          <w:sz w:val="24"/>
          <w:szCs w:val="24"/>
        </w:rPr>
        <w:t xml:space="preserve"> </w:t>
      </w:r>
      <w:proofErr w:type="spellStart"/>
      <w:r w:rsidRPr="00F1353A">
        <w:rPr>
          <w:rFonts w:ascii="Times New Roman" w:hAnsi="Times New Roman" w:cs="Times New Roman"/>
          <w:sz w:val="24"/>
          <w:szCs w:val="24"/>
          <w:u w:val="single"/>
        </w:rPr>
        <w:t>c</w:t>
      </w:r>
      <w:r w:rsidRPr="00F1353A">
        <w:rPr>
          <w:rFonts w:ascii="Times New Roman" w:hAnsi="Times New Roman" w:cs="Times New Roman"/>
          <w:sz w:val="24"/>
          <w:szCs w:val="24"/>
        </w:rPr>
        <w:t>ranwell</w:t>
      </w:r>
      <w:proofErr w:type="spellEnd"/>
      <w:r w:rsidRPr="00F1353A">
        <w:rPr>
          <w:rFonts w:ascii="Times New Roman" w:hAnsi="Times New Roman" w:cs="Times New Roman"/>
          <w:sz w:val="24"/>
          <w:szCs w:val="24"/>
        </w:rPr>
        <w:t>..." for example.  As the interviewer realises she isn't getting the expected feedback from an apparently ill-informed gentleman she starts to feel less sure of herself, demonstrated by her incomplete utterance, "what's the (.) what's the..."</w:t>
      </w:r>
    </w:p>
    <w:p w:rsidR="00F53E36" w:rsidRPr="00F1353A" w:rsidRDefault="00F53E36" w:rsidP="00782CF0">
      <w:pPr>
        <w:rPr>
          <w:rFonts w:ascii="Times New Roman" w:hAnsi="Times New Roman" w:cs="Times New Roman"/>
          <w:sz w:val="24"/>
          <w:szCs w:val="24"/>
          <w:u w:val="single"/>
        </w:rPr>
      </w:pPr>
      <w:r w:rsidRPr="00F1353A">
        <w:rPr>
          <w:rFonts w:ascii="Times New Roman" w:hAnsi="Times New Roman" w:cs="Times New Roman"/>
          <w:sz w:val="24"/>
          <w:szCs w:val="24"/>
          <w:u w:val="single"/>
        </w:rPr>
        <w:t>LEXIS</w:t>
      </w:r>
    </w:p>
    <w:p w:rsidR="00F53E36" w:rsidRPr="00F1353A" w:rsidRDefault="00F53E36" w:rsidP="00782CF0">
      <w:pPr>
        <w:rPr>
          <w:rFonts w:ascii="Times New Roman" w:hAnsi="Times New Roman" w:cs="Times New Roman"/>
          <w:sz w:val="24"/>
          <w:szCs w:val="24"/>
        </w:rPr>
      </w:pPr>
      <w:r w:rsidRPr="00F1353A">
        <w:rPr>
          <w:rFonts w:ascii="Times New Roman" w:hAnsi="Times New Roman" w:cs="Times New Roman"/>
          <w:sz w:val="24"/>
          <w:szCs w:val="24"/>
        </w:rPr>
        <w:tab/>
        <w:t xml:space="preserve">As the interviewer becomes more exasperated with the man's lack of worthwhile contributions, she struggles to find suitable wording for phrases: "but it must be a </w:t>
      </w:r>
      <w:r w:rsidRPr="00F1353A">
        <w:rPr>
          <w:rFonts w:ascii="Times New Roman" w:hAnsi="Times New Roman" w:cs="Times New Roman"/>
          <w:sz w:val="24"/>
          <w:szCs w:val="24"/>
          <w:u w:val="single"/>
        </w:rPr>
        <w:t>healthy</w:t>
      </w:r>
      <w:r w:rsidRPr="00F1353A">
        <w:rPr>
          <w:rFonts w:ascii="Times New Roman" w:hAnsi="Times New Roman" w:cs="Times New Roman"/>
          <w:sz w:val="24"/>
          <w:szCs w:val="24"/>
        </w:rPr>
        <w:t xml:space="preserve"> </w:t>
      </w:r>
      <w:r w:rsidRPr="00F1353A">
        <w:rPr>
          <w:rFonts w:ascii="Times New Roman" w:hAnsi="Times New Roman" w:cs="Times New Roman"/>
          <w:sz w:val="24"/>
          <w:szCs w:val="24"/>
          <w:u w:val="single"/>
        </w:rPr>
        <w:t>[</w:t>
      </w:r>
      <w:r w:rsidRPr="00F1353A">
        <w:rPr>
          <w:rFonts w:ascii="Times New Roman" w:hAnsi="Times New Roman" w:cs="Times New Roman"/>
          <w:sz w:val="24"/>
          <w:szCs w:val="24"/>
        </w:rPr>
        <w:t xml:space="preserve">very unusual pre-modifier in this context] place"!  Later on, she seems to employ a humanistic lexical set in her confusion as to how best to pump for information: "well </w:t>
      </w:r>
      <w:proofErr w:type="spellStart"/>
      <w:r w:rsidRPr="00F1353A">
        <w:rPr>
          <w:rFonts w:ascii="Times New Roman" w:hAnsi="Times New Roman" w:cs="Times New Roman"/>
          <w:sz w:val="24"/>
          <w:szCs w:val="24"/>
        </w:rPr>
        <w:t>er</w:t>
      </w:r>
      <w:proofErr w:type="spellEnd"/>
      <w:r w:rsidRPr="00F1353A">
        <w:rPr>
          <w:rFonts w:ascii="Times New Roman" w:hAnsi="Times New Roman" w:cs="Times New Roman"/>
          <w:sz w:val="24"/>
          <w:szCs w:val="24"/>
        </w:rPr>
        <w:t xml:space="preserve"> that comes from the </w:t>
      </w:r>
      <w:r w:rsidRPr="00F1353A">
        <w:rPr>
          <w:rFonts w:ascii="Times New Roman" w:hAnsi="Times New Roman" w:cs="Times New Roman"/>
          <w:sz w:val="24"/>
          <w:szCs w:val="24"/>
          <w:u w:val="single"/>
        </w:rPr>
        <w:t>inner spirit</w:t>
      </w:r>
      <w:r w:rsidRPr="00F1353A">
        <w:rPr>
          <w:rFonts w:ascii="Times New Roman" w:hAnsi="Times New Roman" w:cs="Times New Roman"/>
          <w:sz w:val="24"/>
          <w:szCs w:val="24"/>
        </w:rPr>
        <w:t xml:space="preserve"> </w:t>
      </w:r>
      <w:proofErr w:type="spellStart"/>
      <w:r w:rsidR="004C7848" w:rsidRPr="00F1353A">
        <w:rPr>
          <w:rFonts w:ascii="Times New Roman" w:hAnsi="Times New Roman" w:cs="Times New Roman"/>
          <w:sz w:val="24"/>
          <w:szCs w:val="24"/>
        </w:rPr>
        <w:t>i</w:t>
      </w:r>
      <w:proofErr w:type="spellEnd"/>
      <w:r w:rsidRPr="00F1353A">
        <w:rPr>
          <w:rFonts w:ascii="Times New Roman" w:hAnsi="Times New Roman" w:cs="Times New Roman"/>
          <w:sz w:val="24"/>
          <w:szCs w:val="24"/>
        </w:rPr>
        <w:t xml:space="preserve"> know".</w:t>
      </w:r>
    </w:p>
    <w:p w:rsidR="004C7848" w:rsidRPr="00F1353A" w:rsidRDefault="004C7848" w:rsidP="00782CF0">
      <w:pPr>
        <w:rPr>
          <w:rFonts w:ascii="Times New Roman" w:hAnsi="Times New Roman" w:cs="Times New Roman"/>
          <w:sz w:val="24"/>
          <w:szCs w:val="24"/>
          <w:u w:val="single"/>
        </w:rPr>
      </w:pPr>
      <w:r w:rsidRPr="00F1353A">
        <w:rPr>
          <w:rFonts w:ascii="Times New Roman" w:hAnsi="Times New Roman" w:cs="Times New Roman"/>
          <w:sz w:val="24"/>
          <w:szCs w:val="24"/>
          <w:u w:val="single"/>
        </w:rPr>
        <w:t>PHONOLOGY</w:t>
      </w:r>
    </w:p>
    <w:p w:rsidR="004C7848" w:rsidRPr="00F1353A" w:rsidRDefault="004C7848" w:rsidP="00782CF0">
      <w:pPr>
        <w:rPr>
          <w:rFonts w:ascii="Times New Roman" w:hAnsi="Times New Roman" w:cs="Times New Roman"/>
          <w:sz w:val="24"/>
          <w:szCs w:val="24"/>
        </w:rPr>
      </w:pPr>
      <w:r w:rsidRPr="00F1353A">
        <w:rPr>
          <w:rFonts w:ascii="Times New Roman" w:hAnsi="Times New Roman" w:cs="Times New Roman"/>
          <w:sz w:val="24"/>
          <w:szCs w:val="24"/>
        </w:rPr>
        <w:tab/>
        <w:t>The interviewer stresses key words in a question, presumably for the benefit of the 102-year-old male whose auditory faculties aren't what they once were.  For example, she stresses the first syllable of the superlative "</w:t>
      </w:r>
      <w:r w:rsidRPr="00F1353A">
        <w:rPr>
          <w:rFonts w:ascii="Times New Roman" w:hAnsi="Times New Roman" w:cs="Times New Roman"/>
          <w:sz w:val="24"/>
          <w:szCs w:val="24"/>
          <w:u w:val="single"/>
        </w:rPr>
        <w:t>nice</w:t>
      </w:r>
      <w:r w:rsidRPr="00F1353A">
        <w:rPr>
          <w:rFonts w:ascii="Times New Roman" w:hAnsi="Times New Roman" w:cs="Times New Roman"/>
          <w:sz w:val="24"/>
          <w:szCs w:val="24"/>
        </w:rPr>
        <w:t>st".</w:t>
      </w:r>
    </w:p>
    <w:p w:rsidR="004C7848" w:rsidRPr="00F1353A" w:rsidRDefault="004C7848" w:rsidP="00782CF0">
      <w:pPr>
        <w:rPr>
          <w:rFonts w:ascii="Times New Roman" w:hAnsi="Times New Roman" w:cs="Times New Roman"/>
          <w:sz w:val="24"/>
          <w:szCs w:val="24"/>
          <w:u w:val="single"/>
        </w:rPr>
      </w:pPr>
      <w:r w:rsidRPr="00F1353A">
        <w:rPr>
          <w:rFonts w:ascii="Times New Roman" w:hAnsi="Times New Roman" w:cs="Times New Roman"/>
          <w:sz w:val="24"/>
          <w:szCs w:val="24"/>
          <w:u w:val="single"/>
        </w:rPr>
        <w:t>DISCOURSE</w:t>
      </w:r>
    </w:p>
    <w:p w:rsidR="004C7848" w:rsidRPr="00F1353A" w:rsidRDefault="004C7848" w:rsidP="00782CF0">
      <w:pPr>
        <w:rPr>
          <w:rFonts w:ascii="Times New Roman" w:hAnsi="Times New Roman" w:cs="Times New Roman"/>
          <w:sz w:val="24"/>
          <w:szCs w:val="24"/>
        </w:rPr>
      </w:pPr>
      <w:r w:rsidRPr="00F1353A">
        <w:rPr>
          <w:rFonts w:ascii="Times New Roman" w:hAnsi="Times New Roman" w:cs="Times New Roman"/>
          <w:sz w:val="24"/>
          <w:szCs w:val="24"/>
        </w:rPr>
        <w:tab/>
        <w:t xml:space="preserve">Unfortunately the interaction between the pair is strained, as they don't seem to be on the same wavelength - "look lady </w:t>
      </w:r>
      <w:proofErr w:type="spellStart"/>
      <w:r w:rsidRPr="00F1353A">
        <w:rPr>
          <w:rFonts w:ascii="Times New Roman" w:hAnsi="Times New Roman" w:cs="Times New Roman"/>
          <w:sz w:val="24"/>
          <w:szCs w:val="24"/>
        </w:rPr>
        <w:t>i</w:t>
      </w:r>
      <w:proofErr w:type="spellEnd"/>
      <w:r w:rsidRPr="00F1353A">
        <w:rPr>
          <w:rFonts w:ascii="Times New Roman" w:hAnsi="Times New Roman" w:cs="Times New Roman"/>
          <w:sz w:val="24"/>
          <w:szCs w:val="24"/>
        </w:rPr>
        <w:t xml:space="preserve"> don't know what you want me to say".  He regularly breaks the maxims of conversation: his reply to the interrogative "and has it changed much since then" of "yes we've had a lot of changes" breaks the maxim of quantity, for instance.</w:t>
      </w:r>
    </w:p>
    <w:p w:rsidR="004C7848" w:rsidRPr="00F1353A" w:rsidRDefault="004C7848" w:rsidP="00782CF0">
      <w:pPr>
        <w:rPr>
          <w:rFonts w:ascii="Times New Roman" w:hAnsi="Times New Roman" w:cs="Times New Roman"/>
          <w:sz w:val="24"/>
          <w:szCs w:val="24"/>
          <w:u w:val="single"/>
        </w:rPr>
      </w:pPr>
      <w:r w:rsidRPr="00F1353A">
        <w:rPr>
          <w:rFonts w:ascii="Times New Roman" w:hAnsi="Times New Roman" w:cs="Times New Roman"/>
          <w:sz w:val="24"/>
          <w:szCs w:val="24"/>
          <w:u w:val="single"/>
        </w:rPr>
        <w:t>ATTITUDES CONVEYED</w:t>
      </w:r>
    </w:p>
    <w:p w:rsidR="004C7848" w:rsidRPr="00F1353A" w:rsidRDefault="004C7848" w:rsidP="00782CF0">
      <w:pPr>
        <w:rPr>
          <w:rFonts w:ascii="Times New Roman" w:hAnsi="Times New Roman" w:cs="Times New Roman"/>
          <w:sz w:val="24"/>
          <w:szCs w:val="24"/>
        </w:rPr>
      </w:pPr>
      <w:r w:rsidRPr="00F1353A">
        <w:rPr>
          <w:rFonts w:ascii="Times New Roman" w:hAnsi="Times New Roman" w:cs="Times New Roman"/>
          <w:sz w:val="24"/>
          <w:szCs w:val="24"/>
        </w:rPr>
        <w:tab/>
        <w:t>The fact that the old chap doesn't know- or even care- what's going on is shown by his final "</w:t>
      </w:r>
      <w:proofErr w:type="spellStart"/>
      <w:r w:rsidRPr="00F1353A">
        <w:rPr>
          <w:rFonts w:ascii="Times New Roman" w:hAnsi="Times New Roman" w:cs="Times New Roman"/>
          <w:sz w:val="24"/>
          <w:szCs w:val="24"/>
        </w:rPr>
        <w:t>i</w:t>
      </w:r>
      <w:proofErr w:type="spellEnd"/>
      <w:r w:rsidRPr="00F1353A">
        <w:rPr>
          <w:rFonts w:ascii="Times New Roman" w:hAnsi="Times New Roman" w:cs="Times New Roman"/>
          <w:sz w:val="24"/>
          <w:szCs w:val="24"/>
        </w:rPr>
        <w:t xml:space="preserve"> live in </w:t>
      </w:r>
      <w:proofErr w:type="spellStart"/>
      <w:r w:rsidRPr="00F1353A">
        <w:rPr>
          <w:rFonts w:ascii="Times New Roman" w:hAnsi="Times New Roman" w:cs="Times New Roman"/>
          <w:sz w:val="24"/>
          <w:szCs w:val="24"/>
        </w:rPr>
        <w:t>tunbridge</w:t>
      </w:r>
      <w:proofErr w:type="spellEnd"/>
      <w:r w:rsidRPr="00F1353A">
        <w:rPr>
          <w:rFonts w:ascii="Times New Roman" w:hAnsi="Times New Roman" w:cs="Times New Roman"/>
          <w:sz w:val="24"/>
          <w:szCs w:val="24"/>
        </w:rPr>
        <w:t xml:space="preserve"> wells that's all </w:t>
      </w:r>
      <w:proofErr w:type="spellStart"/>
      <w:r w:rsidRPr="00F1353A">
        <w:rPr>
          <w:rFonts w:ascii="Times New Roman" w:hAnsi="Times New Roman" w:cs="Times New Roman"/>
          <w:sz w:val="24"/>
          <w:szCs w:val="24"/>
        </w:rPr>
        <w:t>i</w:t>
      </w:r>
      <w:proofErr w:type="spellEnd"/>
      <w:r w:rsidRPr="00F1353A">
        <w:rPr>
          <w:rFonts w:ascii="Times New Roman" w:hAnsi="Times New Roman" w:cs="Times New Roman"/>
          <w:sz w:val="24"/>
          <w:szCs w:val="24"/>
        </w:rPr>
        <w:t xml:space="preserve"> know about it".</w:t>
      </w:r>
    </w:p>
    <w:p w:rsidR="004C7848" w:rsidRPr="00F1353A" w:rsidRDefault="004C7848" w:rsidP="00782CF0">
      <w:pPr>
        <w:rPr>
          <w:rFonts w:ascii="Times New Roman" w:hAnsi="Times New Roman" w:cs="Times New Roman"/>
          <w:sz w:val="24"/>
          <w:szCs w:val="24"/>
        </w:rPr>
      </w:pPr>
    </w:p>
    <w:p w:rsidR="004C7848" w:rsidRPr="00F1353A" w:rsidRDefault="004C7848" w:rsidP="00782CF0">
      <w:pPr>
        <w:rPr>
          <w:rFonts w:ascii="Times New Roman" w:hAnsi="Times New Roman" w:cs="Times New Roman"/>
          <w:sz w:val="24"/>
          <w:szCs w:val="24"/>
          <w:u w:val="single"/>
        </w:rPr>
      </w:pPr>
      <w:r w:rsidRPr="00F1353A">
        <w:rPr>
          <w:rFonts w:ascii="Times New Roman" w:hAnsi="Times New Roman" w:cs="Times New Roman"/>
          <w:sz w:val="24"/>
          <w:szCs w:val="24"/>
          <w:u w:val="single"/>
        </w:rPr>
        <w:lastRenderedPageBreak/>
        <w:t>TEXT B</w:t>
      </w:r>
    </w:p>
    <w:p w:rsidR="004C7848" w:rsidRPr="00F1353A" w:rsidRDefault="004C7848" w:rsidP="00782CF0">
      <w:pPr>
        <w:rPr>
          <w:rFonts w:ascii="Times New Roman" w:hAnsi="Times New Roman" w:cs="Times New Roman"/>
          <w:sz w:val="24"/>
          <w:szCs w:val="24"/>
          <w:u w:val="single"/>
        </w:rPr>
      </w:pPr>
      <w:r w:rsidRPr="00F1353A">
        <w:rPr>
          <w:rFonts w:ascii="Times New Roman" w:hAnsi="Times New Roman" w:cs="Times New Roman"/>
          <w:sz w:val="24"/>
          <w:szCs w:val="24"/>
          <w:u w:val="single"/>
        </w:rPr>
        <w:t>CONTENT, PURPOSE, AUDIENCE, CONTEXT</w:t>
      </w:r>
    </w:p>
    <w:p w:rsidR="004C7848" w:rsidRPr="00F1353A" w:rsidRDefault="004C7848" w:rsidP="00782CF0">
      <w:pPr>
        <w:rPr>
          <w:rFonts w:ascii="Times New Roman" w:hAnsi="Times New Roman" w:cs="Times New Roman"/>
          <w:sz w:val="24"/>
          <w:szCs w:val="24"/>
        </w:rPr>
      </w:pPr>
      <w:r w:rsidRPr="00F1353A">
        <w:rPr>
          <w:rFonts w:ascii="Times New Roman" w:hAnsi="Times New Roman" w:cs="Times New Roman"/>
          <w:sz w:val="24"/>
          <w:szCs w:val="24"/>
        </w:rPr>
        <w:tab/>
        <w:t>An early TV documentary set in 1930, East End London, involving a middle-aged woman bemoaning her slum living conditions before moving into a new flat.  The audience will be "</w:t>
      </w:r>
      <w:proofErr w:type="spellStart"/>
      <w:r w:rsidRPr="00F1353A">
        <w:rPr>
          <w:rFonts w:ascii="Times New Roman" w:hAnsi="Times New Roman" w:cs="Times New Roman"/>
          <w:sz w:val="24"/>
          <w:szCs w:val="24"/>
        </w:rPr>
        <w:t>vox</w:t>
      </w:r>
      <w:proofErr w:type="spellEnd"/>
      <w:r w:rsidRPr="00F1353A">
        <w:rPr>
          <w:rFonts w:ascii="Times New Roman" w:hAnsi="Times New Roman" w:cs="Times New Roman"/>
          <w:sz w:val="24"/>
          <w:szCs w:val="24"/>
        </w:rPr>
        <w:t xml:space="preserve"> pop documentary"</w:t>
      </w:r>
      <w:r w:rsidR="0005292B" w:rsidRPr="00F1353A">
        <w:rPr>
          <w:rFonts w:ascii="Times New Roman" w:hAnsi="Times New Roman" w:cs="Times New Roman"/>
          <w:sz w:val="24"/>
          <w:szCs w:val="24"/>
        </w:rPr>
        <w:t xml:space="preserve"> viewers, with the purpose of informing them of how the working class live.</w:t>
      </w:r>
    </w:p>
    <w:p w:rsidR="0005292B" w:rsidRPr="00F1353A" w:rsidRDefault="0005292B" w:rsidP="00782CF0">
      <w:pPr>
        <w:rPr>
          <w:rFonts w:ascii="Times New Roman" w:hAnsi="Times New Roman" w:cs="Times New Roman"/>
          <w:sz w:val="24"/>
          <w:szCs w:val="24"/>
        </w:rPr>
      </w:pPr>
      <w:r w:rsidRPr="00F1353A">
        <w:rPr>
          <w:rFonts w:ascii="Times New Roman" w:hAnsi="Times New Roman" w:cs="Times New Roman"/>
          <w:sz w:val="24"/>
          <w:szCs w:val="24"/>
          <w:u w:val="single"/>
        </w:rPr>
        <w:t>SYNTAX &amp; GRAMMAR</w:t>
      </w:r>
    </w:p>
    <w:p w:rsidR="0005292B" w:rsidRPr="00F1353A" w:rsidRDefault="0005292B" w:rsidP="00782CF0">
      <w:pPr>
        <w:rPr>
          <w:rFonts w:ascii="Times New Roman" w:hAnsi="Times New Roman" w:cs="Times New Roman"/>
          <w:sz w:val="24"/>
          <w:szCs w:val="24"/>
        </w:rPr>
      </w:pPr>
      <w:r w:rsidRPr="00F1353A">
        <w:rPr>
          <w:rFonts w:ascii="Times New Roman" w:hAnsi="Times New Roman" w:cs="Times New Roman"/>
          <w:sz w:val="24"/>
          <w:szCs w:val="24"/>
        </w:rPr>
        <w:tab/>
        <w:t>The lady uses idiomatic expressions, "this '</w:t>
      </w:r>
      <w:proofErr w:type="spellStart"/>
      <w:r w:rsidRPr="00F1353A">
        <w:rPr>
          <w:rFonts w:ascii="Times New Roman" w:hAnsi="Times New Roman" w:cs="Times New Roman"/>
          <w:sz w:val="24"/>
          <w:szCs w:val="24"/>
        </w:rPr>
        <w:t>ouse</w:t>
      </w:r>
      <w:proofErr w:type="spellEnd"/>
      <w:r w:rsidRPr="00F1353A">
        <w:rPr>
          <w:rFonts w:ascii="Times New Roman" w:hAnsi="Times New Roman" w:cs="Times New Roman"/>
          <w:sz w:val="24"/>
          <w:szCs w:val="24"/>
        </w:rPr>
        <w:t xml:space="preserve"> is getting on my nerves", to convey her feelings of dislike for her living conditions.  There is evidence of tautology, "</w:t>
      </w:r>
      <w:r w:rsidRPr="00F1353A">
        <w:rPr>
          <w:rFonts w:ascii="Times New Roman" w:hAnsi="Times New Roman" w:cs="Times New Roman"/>
          <w:sz w:val="24"/>
          <w:szCs w:val="24"/>
          <w:u w:val="single"/>
        </w:rPr>
        <w:t>dirty, filthy</w:t>
      </w:r>
      <w:r w:rsidRPr="00F1353A">
        <w:rPr>
          <w:rFonts w:ascii="Times New Roman" w:hAnsi="Times New Roman" w:cs="Times New Roman"/>
          <w:sz w:val="24"/>
          <w:szCs w:val="24"/>
        </w:rPr>
        <w:t xml:space="preserve"> walls", which she presumably uses to underline her disgust of the place.  It is very much a piece of 'stream of consciousness', demonstrated by her meandering "same with the passage that's all the same on the crook in fact everything in the house is on the crook".  She employs hyperbole to get her point across, "you don't let the children up the stairs in case they fall down".</w:t>
      </w:r>
    </w:p>
    <w:p w:rsidR="0005292B" w:rsidRPr="00F1353A" w:rsidRDefault="0005292B" w:rsidP="00782CF0">
      <w:pPr>
        <w:rPr>
          <w:rFonts w:ascii="Times New Roman" w:hAnsi="Times New Roman" w:cs="Times New Roman"/>
          <w:sz w:val="24"/>
          <w:szCs w:val="24"/>
          <w:u w:val="single"/>
        </w:rPr>
      </w:pPr>
      <w:r w:rsidRPr="00F1353A">
        <w:rPr>
          <w:rFonts w:ascii="Times New Roman" w:hAnsi="Times New Roman" w:cs="Times New Roman"/>
          <w:sz w:val="24"/>
          <w:szCs w:val="24"/>
          <w:u w:val="single"/>
        </w:rPr>
        <w:t>LEXIS</w:t>
      </w:r>
    </w:p>
    <w:p w:rsidR="0005292B" w:rsidRPr="00F1353A" w:rsidRDefault="0005292B" w:rsidP="00782CF0">
      <w:pPr>
        <w:rPr>
          <w:rFonts w:ascii="Times New Roman" w:hAnsi="Times New Roman" w:cs="Times New Roman"/>
          <w:sz w:val="24"/>
          <w:szCs w:val="24"/>
        </w:rPr>
      </w:pPr>
      <w:r w:rsidRPr="00F1353A">
        <w:rPr>
          <w:rFonts w:ascii="Times New Roman" w:hAnsi="Times New Roman" w:cs="Times New Roman"/>
          <w:sz w:val="24"/>
          <w:szCs w:val="24"/>
        </w:rPr>
        <w:tab/>
        <w:t xml:space="preserve">Her East End of London roots come across in some of her lexical choices: "there's a staircase that you can't walk up it </w:t>
      </w:r>
      <w:r w:rsidRPr="00F1353A">
        <w:rPr>
          <w:rFonts w:ascii="Times New Roman" w:hAnsi="Times New Roman" w:cs="Times New Roman"/>
          <w:sz w:val="24"/>
          <w:szCs w:val="24"/>
          <w:u w:val="single"/>
        </w:rPr>
        <w:t>unless</w:t>
      </w:r>
      <w:r w:rsidRPr="00F1353A">
        <w:rPr>
          <w:rFonts w:ascii="Times New Roman" w:hAnsi="Times New Roman" w:cs="Times New Roman"/>
          <w:sz w:val="24"/>
          <w:szCs w:val="24"/>
        </w:rPr>
        <w:t xml:space="preserve"> you start to feel sea-sick..."  'Unless' in this context means "because".  A marine lexical set is apparent: "shored...sea-sick...sinking..."</w:t>
      </w:r>
    </w:p>
    <w:p w:rsidR="0005292B" w:rsidRPr="00F1353A" w:rsidRDefault="0005292B" w:rsidP="00782CF0">
      <w:pPr>
        <w:rPr>
          <w:rFonts w:ascii="Times New Roman" w:hAnsi="Times New Roman" w:cs="Times New Roman"/>
          <w:sz w:val="24"/>
          <w:szCs w:val="24"/>
          <w:u w:val="single"/>
        </w:rPr>
      </w:pPr>
      <w:r w:rsidRPr="00F1353A">
        <w:rPr>
          <w:rFonts w:ascii="Times New Roman" w:hAnsi="Times New Roman" w:cs="Times New Roman"/>
          <w:sz w:val="24"/>
          <w:szCs w:val="24"/>
          <w:u w:val="single"/>
        </w:rPr>
        <w:t>PHONOLOGY</w:t>
      </w:r>
    </w:p>
    <w:p w:rsidR="0005292B" w:rsidRPr="00F1353A" w:rsidRDefault="0005292B" w:rsidP="00782CF0">
      <w:pPr>
        <w:rPr>
          <w:rFonts w:ascii="Times New Roman" w:hAnsi="Times New Roman" w:cs="Times New Roman"/>
          <w:sz w:val="24"/>
          <w:szCs w:val="24"/>
        </w:rPr>
      </w:pPr>
      <w:r w:rsidRPr="00F1353A">
        <w:rPr>
          <w:rFonts w:ascii="Times New Roman" w:hAnsi="Times New Roman" w:cs="Times New Roman"/>
          <w:sz w:val="24"/>
          <w:szCs w:val="24"/>
        </w:rPr>
        <w:tab/>
      </w:r>
      <w:r w:rsidR="001D397C" w:rsidRPr="00F1353A">
        <w:rPr>
          <w:rFonts w:ascii="Times New Roman" w:hAnsi="Times New Roman" w:cs="Times New Roman"/>
          <w:sz w:val="24"/>
          <w:szCs w:val="24"/>
        </w:rPr>
        <w:t>The negative points and descriptions of her housing are stressed: "</w:t>
      </w:r>
      <w:r w:rsidR="001D397C" w:rsidRPr="00F1353A">
        <w:rPr>
          <w:rFonts w:ascii="Times New Roman" w:hAnsi="Times New Roman" w:cs="Times New Roman"/>
          <w:sz w:val="24"/>
          <w:szCs w:val="24"/>
          <w:u w:val="single"/>
        </w:rPr>
        <w:t>nerves</w:t>
      </w:r>
      <w:r w:rsidR="001D397C" w:rsidRPr="00F1353A">
        <w:rPr>
          <w:rFonts w:ascii="Times New Roman" w:hAnsi="Times New Roman" w:cs="Times New Roman"/>
          <w:sz w:val="24"/>
          <w:szCs w:val="24"/>
        </w:rPr>
        <w:t>...</w:t>
      </w:r>
      <w:r w:rsidR="001D397C" w:rsidRPr="00F1353A">
        <w:rPr>
          <w:rFonts w:ascii="Times New Roman" w:hAnsi="Times New Roman" w:cs="Times New Roman"/>
          <w:sz w:val="24"/>
          <w:szCs w:val="24"/>
          <w:u w:val="single"/>
        </w:rPr>
        <w:t>fil</w:t>
      </w:r>
      <w:r w:rsidR="001D397C" w:rsidRPr="00F1353A">
        <w:rPr>
          <w:rFonts w:ascii="Times New Roman" w:hAnsi="Times New Roman" w:cs="Times New Roman"/>
          <w:sz w:val="24"/>
          <w:szCs w:val="24"/>
        </w:rPr>
        <w:t>thy...</w:t>
      </w:r>
      <w:r w:rsidR="001D397C" w:rsidRPr="00F1353A">
        <w:rPr>
          <w:rFonts w:ascii="Times New Roman" w:hAnsi="Times New Roman" w:cs="Times New Roman"/>
          <w:sz w:val="24"/>
          <w:szCs w:val="24"/>
          <w:u w:val="single"/>
        </w:rPr>
        <w:t>ver</w:t>
      </w:r>
      <w:r w:rsidR="001D397C" w:rsidRPr="00F1353A">
        <w:rPr>
          <w:rFonts w:ascii="Times New Roman" w:hAnsi="Times New Roman" w:cs="Times New Roman"/>
          <w:sz w:val="24"/>
          <w:szCs w:val="24"/>
        </w:rPr>
        <w:t>min...</w:t>
      </w:r>
      <w:r w:rsidR="001D397C" w:rsidRPr="00F1353A">
        <w:rPr>
          <w:rFonts w:ascii="Times New Roman" w:hAnsi="Times New Roman" w:cs="Times New Roman"/>
          <w:sz w:val="24"/>
          <w:szCs w:val="24"/>
          <w:u w:val="single"/>
        </w:rPr>
        <w:t>wick</w:t>
      </w:r>
      <w:r w:rsidR="001D397C" w:rsidRPr="00F1353A">
        <w:rPr>
          <w:rFonts w:ascii="Times New Roman" w:hAnsi="Times New Roman" w:cs="Times New Roman"/>
          <w:sz w:val="24"/>
          <w:szCs w:val="24"/>
        </w:rPr>
        <w:t>ed..."</w:t>
      </w:r>
    </w:p>
    <w:p w:rsidR="001D397C" w:rsidRPr="00F1353A" w:rsidRDefault="001D397C" w:rsidP="00782CF0">
      <w:pPr>
        <w:rPr>
          <w:rFonts w:ascii="Times New Roman" w:hAnsi="Times New Roman" w:cs="Times New Roman"/>
          <w:sz w:val="24"/>
          <w:szCs w:val="24"/>
          <w:u w:val="single"/>
        </w:rPr>
      </w:pPr>
      <w:r w:rsidRPr="00F1353A">
        <w:rPr>
          <w:rFonts w:ascii="Times New Roman" w:hAnsi="Times New Roman" w:cs="Times New Roman"/>
          <w:sz w:val="24"/>
          <w:szCs w:val="24"/>
          <w:u w:val="single"/>
        </w:rPr>
        <w:t>ATTITUDE CONVEYED</w:t>
      </w:r>
    </w:p>
    <w:p w:rsidR="001D397C" w:rsidRPr="00F1353A" w:rsidRDefault="001D397C" w:rsidP="00782CF0">
      <w:pPr>
        <w:rPr>
          <w:rFonts w:ascii="Times New Roman" w:hAnsi="Times New Roman" w:cs="Times New Roman"/>
          <w:sz w:val="24"/>
          <w:szCs w:val="24"/>
        </w:rPr>
      </w:pPr>
      <w:r w:rsidRPr="00F1353A">
        <w:rPr>
          <w:rFonts w:ascii="Times New Roman" w:hAnsi="Times New Roman" w:cs="Times New Roman"/>
          <w:sz w:val="24"/>
          <w:szCs w:val="24"/>
        </w:rPr>
        <w:tab/>
        <w:t xml:space="preserve">Total condemnation of living conditions, with exaggeration and other devices (such as the juxtaposition of "the </w:t>
      </w:r>
      <w:r w:rsidRPr="00F1353A">
        <w:rPr>
          <w:rFonts w:ascii="Times New Roman" w:hAnsi="Times New Roman" w:cs="Times New Roman"/>
          <w:sz w:val="24"/>
          <w:szCs w:val="24"/>
          <w:u w:val="single"/>
        </w:rPr>
        <w:t>upstairs</w:t>
      </w:r>
      <w:r w:rsidRPr="00F1353A">
        <w:rPr>
          <w:rFonts w:ascii="Times New Roman" w:hAnsi="Times New Roman" w:cs="Times New Roman"/>
          <w:sz w:val="24"/>
          <w:szCs w:val="24"/>
        </w:rPr>
        <w:t xml:space="preserve"> is coming </w:t>
      </w:r>
      <w:r w:rsidRPr="00F1353A">
        <w:rPr>
          <w:rFonts w:ascii="Times New Roman" w:hAnsi="Times New Roman" w:cs="Times New Roman"/>
          <w:sz w:val="24"/>
          <w:szCs w:val="24"/>
          <w:u w:val="single"/>
        </w:rPr>
        <w:t>downstairs</w:t>
      </w:r>
      <w:r w:rsidRPr="00F1353A">
        <w:rPr>
          <w:rFonts w:ascii="Times New Roman" w:hAnsi="Times New Roman" w:cs="Times New Roman"/>
          <w:sz w:val="24"/>
          <w:szCs w:val="24"/>
        </w:rPr>
        <w:t>") used to underline her beliefs.</w:t>
      </w:r>
    </w:p>
    <w:p w:rsidR="001D397C" w:rsidRPr="00F1353A" w:rsidRDefault="001D397C" w:rsidP="00782CF0">
      <w:pPr>
        <w:rPr>
          <w:rFonts w:ascii="Times New Roman" w:hAnsi="Times New Roman" w:cs="Times New Roman"/>
          <w:sz w:val="24"/>
          <w:szCs w:val="24"/>
        </w:rPr>
      </w:pPr>
    </w:p>
    <w:p w:rsidR="001D397C" w:rsidRPr="00F1353A" w:rsidRDefault="001D397C" w:rsidP="00782CF0">
      <w:pPr>
        <w:rPr>
          <w:rFonts w:ascii="Times New Roman" w:hAnsi="Times New Roman" w:cs="Times New Roman"/>
          <w:sz w:val="24"/>
          <w:szCs w:val="24"/>
          <w:u w:val="single"/>
        </w:rPr>
      </w:pPr>
      <w:r w:rsidRPr="00F1353A">
        <w:rPr>
          <w:rFonts w:ascii="Times New Roman" w:hAnsi="Times New Roman" w:cs="Times New Roman"/>
          <w:sz w:val="24"/>
          <w:szCs w:val="24"/>
          <w:u w:val="single"/>
        </w:rPr>
        <w:t>TEXT C</w:t>
      </w:r>
    </w:p>
    <w:p w:rsidR="001D397C" w:rsidRPr="00F1353A" w:rsidRDefault="001D397C" w:rsidP="00782CF0">
      <w:pPr>
        <w:rPr>
          <w:rFonts w:ascii="Times New Roman" w:hAnsi="Times New Roman" w:cs="Times New Roman"/>
          <w:sz w:val="24"/>
          <w:szCs w:val="24"/>
          <w:u w:val="single"/>
        </w:rPr>
      </w:pPr>
      <w:r w:rsidRPr="00F1353A">
        <w:rPr>
          <w:rFonts w:ascii="Times New Roman" w:hAnsi="Times New Roman" w:cs="Times New Roman"/>
          <w:sz w:val="24"/>
          <w:szCs w:val="24"/>
          <w:u w:val="single"/>
        </w:rPr>
        <w:t>CONTENT, PURPOSE, AUDIENCE, CONTEXT</w:t>
      </w:r>
    </w:p>
    <w:p w:rsidR="001D397C" w:rsidRPr="00F1353A" w:rsidRDefault="001D397C" w:rsidP="00782CF0">
      <w:pPr>
        <w:rPr>
          <w:rFonts w:ascii="Times New Roman" w:hAnsi="Times New Roman" w:cs="Times New Roman"/>
          <w:sz w:val="24"/>
          <w:szCs w:val="24"/>
        </w:rPr>
      </w:pPr>
      <w:r w:rsidRPr="00F1353A">
        <w:rPr>
          <w:rFonts w:ascii="Times New Roman" w:hAnsi="Times New Roman" w:cs="Times New Roman"/>
          <w:sz w:val="24"/>
          <w:szCs w:val="24"/>
        </w:rPr>
        <w:tab/>
        <w:t xml:space="preserve">Taped at home by his parents in 1999 (the eve of the </w:t>
      </w:r>
      <w:proofErr w:type="spellStart"/>
      <w:r w:rsidRPr="00F1353A">
        <w:rPr>
          <w:rFonts w:ascii="Times New Roman" w:hAnsi="Times New Roman" w:cs="Times New Roman"/>
          <w:sz w:val="24"/>
          <w:szCs w:val="24"/>
        </w:rPr>
        <w:t>millenium</w:t>
      </w:r>
      <w:proofErr w:type="spellEnd"/>
      <w:r w:rsidRPr="00F1353A">
        <w:rPr>
          <w:rFonts w:ascii="Times New Roman" w:hAnsi="Times New Roman" w:cs="Times New Roman"/>
          <w:sz w:val="24"/>
          <w:szCs w:val="24"/>
        </w:rPr>
        <w:t>), text C is a transcription of a 14-year-old boy talking of life in Swansea.  The purpose of the speech was to provide practice for a school ora</w:t>
      </w:r>
      <w:r w:rsidR="00F67017" w:rsidRPr="00F1353A">
        <w:rPr>
          <w:rFonts w:ascii="Times New Roman" w:hAnsi="Times New Roman" w:cs="Times New Roman"/>
          <w:sz w:val="24"/>
          <w:szCs w:val="24"/>
        </w:rPr>
        <w:t>tory</w:t>
      </w:r>
      <w:r w:rsidRPr="00F1353A">
        <w:rPr>
          <w:rFonts w:ascii="Times New Roman" w:hAnsi="Times New Roman" w:cs="Times New Roman"/>
          <w:sz w:val="24"/>
          <w:szCs w:val="24"/>
        </w:rPr>
        <w:t xml:space="preserve"> about life in Wales, with the audience being his parents initially, before he went on to present to a teacher and fellow pupils presumably.</w:t>
      </w:r>
    </w:p>
    <w:p w:rsidR="00F67017" w:rsidRPr="00F1353A" w:rsidRDefault="00F67017" w:rsidP="00782CF0">
      <w:pPr>
        <w:rPr>
          <w:rFonts w:ascii="Times New Roman" w:hAnsi="Times New Roman" w:cs="Times New Roman"/>
          <w:sz w:val="24"/>
          <w:szCs w:val="24"/>
          <w:u w:val="single"/>
        </w:rPr>
      </w:pPr>
      <w:r w:rsidRPr="00F1353A">
        <w:rPr>
          <w:rFonts w:ascii="Times New Roman" w:hAnsi="Times New Roman" w:cs="Times New Roman"/>
          <w:sz w:val="24"/>
          <w:szCs w:val="24"/>
          <w:u w:val="single"/>
        </w:rPr>
        <w:t>SYNTAX &amp; GRAMMAR</w:t>
      </w:r>
    </w:p>
    <w:p w:rsidR="00F67017" w:rsidRPr="00F1353A" w:rsidRDefault="00F67017" w:rsidP="00782CF0">
      <w:pPr>
        <w:rPr>
          <w:rFonts w:ascii="Times New Roman" w:hAnsi="Times New Roman" w:cs="Times New Roman"/>
          <w:sz w:val="24"/>
          <w:szCs w:val="24"/>
        </w:rPr>
      </w:pPr>
      <w:r w:rsidRPr="00F1353A">
        <w:rPr>
          <w:rFonts w:ascii="Times New Roman" w:hAnsi="Times New Roman" w:cs="Times New Roman"/>
          <w:sz w:val="24"/>
          <w:szCs w:val="24"/>
        </w:rPr>
        <w:tab/>
        <w:t>The boy speaks using the declarative mood, as he is factually describing his life.  It appears to be a fairly spontaneous speech because he uses a lot of fillers: "</w:t>
      </w:r>
      <w:proofErr w:type="spellStart"/>
      <w:r w:rsidRPr="00F1353A">
        <w:rPr>
          <w:rFonts w:ascii="Times New Roman" w:hAnsi="Times New Roman" w:cs="Times New Roman"/>
          <w:sz w:val="24"/>
          <w:szCs w:val="24"/>
        </w:rPr>
        <w:t>uh"s</w:t>
      </w:r>
      <w:proofErr w:type="spellEnd"/>
      <w:r w:rsidRPr="00F1353A">
        <w:rPr>
          <w:rFonts w:ascii="Times New Roman" w:hAnsi="Times New Roman" w:cs="Times New Roman"/>
          <w:sz w:val="24"/>
          <w:szCs w:val="24"/>
        </w:rPr>
        <w:t xml:space="preserve"> and "</w:t>
      </w:r>
      <w:proofErr w:type="spellStart"/>
      <w:r w:rsidRPr="00F1353A">
        <w:rPr>
          <w:rFonts w:ascii="Times New Roman" w:hAnsi="Times New Roman" w:cs="Times New Roman"/>
          <w:sz w:val="24"/>
          <w:szCs w:val="24"/>
        </w:rPr>
        <w:t>um"s</w:t>
      </w:r>
      <w:proofErr w:type="spellEnd"/>
      <w:r w:rsidRPr="00F1353A">
        <w:rPr>
          <w:rFonts w:ascii="Times New Roman" w:hAnsi="Times New Roman" w:cs="Times New Roman"/>
          <w:sz w:val="24"/>
          <w:szCs w:val="24"/>
        </w:rPr>
        <w:t xml:space="preserve">.  </w:t>
      </w:r>
      <w:r w:rsidRPr="00F1353A">
        <w:rPr>
          <w:rFonts w:ascii="Times New Roman" w:hAnsi="Times New Roman" w:cs="Times New Roman"/>
          <w:sz w:val="24"/>
          <w:szCs w:val="24"/>
        </w:rPr>
        <w:lastRenderedPageBreak/>
        <w:t>He begins with a present tense</w:t>
      </w:r>
      <w:r w:rsidR="00FE56A9" w:rsidRPr="00F1353A">
        <w:rPr>
          <w:rFonts w:ascii="Times New Roman" w:hAnsi="Times New Roman" w:cs="Times New Roman"/>
          <w:sz w:val="24"/>
          <w:szCs w:val="24"/>
        </w:rPr>
        <w:t xml:space="preserve"> "</w:t>
      </w:r>
      <w:proofErr w:type="spellStart"/>
      <w:r w:rsidR="00FE56A9" w:rsidRPr="00F1353A">
        <w:rPr>
          <w:rFonts w:ascii="Times New Roman" w:hAnsi="Times New Roman" w:cs="Times New Roman"/>
          <w:sz w:val="24"/>
          <w:szCs w:val="24"/>
        </w:rPr>
        <w:t>i</w:t>
      </w:r>
      <w:proofErr w:type="spellEnd"/>
      <w:r w:rsidR="00FE56A9" w:rsidRPr="00F1353A">
        <w:rPr>
          <w:rFonts w:ascii="Times New Roman" w:hAnsi="Times New Roman" w:cs="Times New Roman"/>
          <w:sz w:val="24"/>
          <w:szCs w:val="24"/>
        </w:rPr>
        <w:t xml:space="preserve"> live in </w:t>
      </w:r>
      <w:proofErr w:type="spellStart"/>
      <w:r w:rsidR="00FE56A9" w:rsidRPr="00F1353A">
        <w:rPr>
          <w:rFonts w:ascii="Times New Roman" w:hAnsi="Times New Roman" w:cs="Times New Roman"/>
          <w:sz w:val="24"/>
          <w:szCs w:val="24"/>
        </w:rPr>
        <w:t>swansea</w:t>
      </w:r>
      <w:proofErr w:type="spellEnd"/>
      <w:r w:rsidR="00FE56A9" w:rsidRPr="00F1353A">
        <w:rPr>
          <w:rFonts w:ascii="Times New Roman" w:hAnsi="Times New Roman" w:cs="Times New Roman"/>
          <w:sz w:val="24"/>
          <w:szCs w:val="24"/>
        </w:rPr>
        <w:t>", before switching immediately to the past tense - "</w:t>
      </w:r>
      <w:proofErr w:type="spellStart"/>
      <w:r w:rsidR="00FE56A9" w:rsidRPr="00F1353A">
        <w:rPr>
          <w:rFonts w:ascii="Times New Roman" w:hAnsi="Times New Roman" w:cs="Times New Roman"/>
          <w:sz w:val="24"/>
          <w:szCs w:val="24"/>
        </w:rPr>
        <w:t>i've</w:t>
      </w:r>
      <w:proofErr w:type="spellEnd"/>
      <w:r w:rsidR="00FE56A9" w:rsidRPr="00F1353A">
        <w:rPr>
          <w:rFonts w:ascii="Times New Roman" w:hAnsi="Times New Roman" w:cs="Times New Roman"/>
          <w:sz w:val="24"/>
          <w:szCs w:val="24"/>
        </w:rPr>
        <w:t xml:space="preserve"> lived in </w:t>
      </w:r>
      <w:proofErr w:type="spellStart"/>
      <w:r w:rsidR="00FE56A9" w:rsidRPr="00F1353A">
        <w:rPr>
          <w:rFonts w:ascii="Times New Roman" w:hAnsi="Times New Roman" w:cs="Times New Roman"/>
          <w:sz w:val="24"/>
          <w:szCs w:val="24"/>
        </w:rPr>
        <w:t>swansea</w:t>
      </w:r>
      <w:proofErr w:type="spellEnd"/>
      <w:r w:rsidR="00FE56A9" w:rsidRPr="00F1353A">
        <w:rPr>
          <w:rFonts w:ascii="Times New Roman" w:hAnsi="Times New Roman" w:cs="Times New Roman"/>
          <w:sz w:val="24"/>
          <w:szCs w:val="24"/>
        </w:rPr>
        <w:t xml:space="preserve"> for (.) twelve years".  He then describes Swansea using the present tense, before anecdotally recounting an adventure from his youth, using a mixture of the straight past/past progressive ("were catching").</w:t>
      </w:r>
    </w:p>
    <w:p w:rsidR="00FE56A9" w:rsidRPr="00F1353A" w:rsidRDefault="00FE56A9" w:rsidP="00782CF0">
      <w:pPr>
        <w:rPr>
          <w:rFonts w:ascii="Times New Roman" w:hAnsi="Times New Roman" w:cs="Times New Roman"/>
          <w:sz w:val="24"/>
          <w:szCs w:val="24"/>
          <w:u w:val="single"/>
        </w:rPr>
      </w:pPr>
      <w:r w:rsidRPr="00F1353A">
        <w:rPr>
          <w:rFonts w:ascii="Times New Roman" w:hAnsi="Times New Roman" w:cs="Times New Roman"/>
          <w:sz w:val="24"/>
          <w:szCs w:val="24"/>
          <w:u w:val="single"/>
        </w:rPr>
        <w:t>LEXIS</w:t>
      </w:r>
    </w:p>
    <w:p w:rsidR="00FE56A9" w:rsidRPr="00F1353A" w:rsidRDefault="00FE56A9" w:rsidP="00782CF0">
      <w:pPr>
        <w:rPr>
          <w:rFonts w:ascii="Times New Roman" w:hAnsi="Times New Roman" w:cs="Times New Roman"/>
          <w:sz w:val="24"/>
          <w:szCs w:val="24"/>
        </w:rPr>
      </w:pPr>
      <w:r w:rsidRPr="00F1353A">
        <w:rPr>
          <w:rFonts w:ascii="Times New Roman" w:hAnsi="Times New Roman" w:cs="Times New Roman"/>
          <w:sz w:val="24"/>
          <w:szCs w:val="24"/>
        </w:rPr>
        <w:tab/>
        <w:t>He employs a lexical set of the sea to describe his childhood adventures, "sea...surfing...</w:t>
      </w:r>
      <w:proofErr w:type="spellStart"/>
      <w:r w:rsidRPr="00F1353A">
        <w:rPr>
          <w:rFonts w:ascii="Times New Roman" w:hAnsi="Times New Roman" w:cs="Times New Roman"/>
          <w:sz w:val="24"/>
          <w:szCs w:val="24"/>
        </w:rPr>
        <w:t>bodyboard</w:t>
      </w:r>
      <w:proofErr w:type="spellEnd"/>
      <w:r w:rsidRPr="00F1353A">
        <w:rPr>
          <w:rFonts w:ascii="Times New Roman" w:hAnsi="Times New Roman" w:cs="Times New Roman"/>
          <w:sz w:val="24"/>
          <w:szCs w:val="24"/>
        </w:rPr>
        <w:t>..."</w:t>
      </w:r>
    </w:p>
    <w:p w:rsidR="00FE56A9" w:rsidRPr="00F1353A" w:rsidRDefault="00FE56A9" w:rsidP="00782CF0">
      <w:pPr>
        <w:rPr>
          <w:rFonts w:ascii="Times New Roman" w:hAnsi="Times New Roman" w:cs="Times New Roman"/>
          <w:sz w:val="24"/>
          <w:szCs w:val="24"/>
          <w:u w:val="single"/>
        </w:rPr>
      </w:pPr>
      <w:r w:rsidRPr="00F1353A">
        <w:rPr>
          <w:rFonts w:ascii="Times New Roman" w:hAnsi="Times New Roman" w:cs="Times New Roman"/>
          <w:sz w:val="24"/>
          <w:szCs w:val="24"/>
          <w:u w:val="single"/>
        </w:rPr>
        <w:t>PHONOLOGY</w:t>
      </w:r>
    </w:p>
    <w:p w:rsidR="00FE56A9" w:rsidRPr="00F1353A" w:rsidRDefault="00FE56A9" w:rsidP="00782CF0">
      <w:pPr>
        <w:rPr>
          <w:rFonts w:ascii="Times New Roman" w:hAnsi="Times New Roman" w:cs="Times New Roman"/>
          <w:sz w:val="24"/>
          <w:szCs w:val="24"/>
        </w:rPr>
      </w:pPr>
      <w:r w:rsidRPr="00F1353A">
        <w:rPr>
          <w:rFonts w:ascii="Times New Roman" w:hAnsi="Times New Roman" w:cs="Times New Roman"/>
          <w:sz w:val="24"/>
          <w:szCs w:val="24"/>
        </w:rPr>
        <w:tab/>
        <w:t>He stresses the important and exciting parts of the story, as seen through a 14-year-old's eyes: "</w:t>
      </w:r>
      <w:r w:rsidRPr="00F1353A">
        <w:rPr>
          <w:rFonts w:ascii="Times New Roman" w:hAnsi="Times New Roman" w:cs="Times New Roman"/>
          <w:sz w:val="24"/>
          <w:szCs w:val="24"/>
          <w:u w:val="single"/>
        </w:rPr>
        <w:t>camped</w:t>
      </w:r>
      <w:r w:rsidRPr="00F1353A">
        <w:rPr>
          <w:rFonts w:ascii="Times New Roman" w:hAnsi="Times New Roman" w:cs="Times New Roman"/>
          <w:sz w:val="24"/>
          <w:szCs w:val="24"/>
        </w:rPr>
        <w:t>...</w:t>
      </w:r>
      <w:r w:rsidRPr="00F1353A">
        <w:rPr>
          <w:rFonts w:ascii="Times New Roman" w:hAnsi="Times New Roman" w:cs="Times New Roman"/>
          <w:sz w:val="24"/>
          <w:szCs w:val="24"/>
          <w:u w:val="single"/>
        </w:rPr>
        <w:t>snacks</w:t>
      </w:r>
      <w:r w:rsidRPr="00F1353A">
        <w:rPr>
          <w:rFonts w:ascii="Times New Roman" w:hAnsi="Times New Roman" w:cs="Times New Roman"/>
          <w:sz w:val="24"/>
          <w:szCs w:val="24"/>
        </w:rPr>
        <w:t>...</w:t>
      </w:r>
      <w:r w:rsidRPr="00F1353A">
        <w:rPr>
          <w:rFonts w:ascii="Times New Roman" w:hAnsi="Times New Roman" w:cs="Times New Roman"/>
          <w:sz w:val="24"/>
          <w:szCs w:val="24"/>
          <w:u w:val="single"/>
        </w:rPr>
        <w:t>traps</w:t>
      </w:r>
      <w:r w:rsidRPr="00F1353A">
        <w:rPr>
          <w:rFonts w:ascii="Times New Roman" w:hAnsi="Times New Roman" w:cs="Times New Roman"/>
          <w:sz w:val="24"/>
          <w:szCs w:val="24"/>
        </w:rPr>
        <w:t>...</w:t>
      </w:r>
      <w:r w:rsidRPr="00F1353A">
        <w:rPr>
          <w:rFonts w:ascii="Times New Roman" w:hAnsi="Times New Roman" w:cs="Times New Roman"/>
          <w:sz w:val="24"/>
          <w:szCs w:val="24"/>
          <w:u w:val="single"/>
        </w:rPr>
        <w:t>trip</w:t>
      </w:r>
      <w:r w:rsidRPr="00F1353A">
        <w:rPr>
          <w:rFonts w:ascii="Times New Roman" w:hAnsi="Times New Roman" w:cs="Times New Roman"/>
          <w:sz w:val="24"/>
          <w:szCs w:val="24"/>
        </w:rPr>
        <w:t xml:space="preserve"> wires".</w:t>
      </w:r>
    </w:p>
    <w:p w:rsidR="00FE56A9" w:rsidRPr="00F1353A" w:rsidRDefault="00FE56A9" w:rsidP="00782CF0">
      <w:pPr>
        <w:rPr>
          <w:rFonts w:ascii="Times New Roman" w:hAnsi="Times New Roman" w:cs="Times New Roman"/>
          <w:sz w:val="24"/>
          <w:szCs w:val="24"/>
          <w:u w:val="single"/>
        </w:rPr>
      </w:pPr>
      <w:r w:rsidRPr="00F1353A">
        <w:rPr>
          <w:rFonts w:ascii="Times New Roman" w:hAnsi="Times New Roman" w:cs="Times New Roman"/>
          <w:sz w:val="24"/>
          <w:szCs w:val="24"/>
          <w:u w:val="single"/>
        </w:rPr>
        <w:t>ATTITUDE CONVEYED</w:t>
      </w:r>
    </w:p>
    <w:p w:rsidR="00FE56A9" w:rsidRPr="00F1353A" w:rsidRDefault="00FE56A9" w:rsidP="00782CF0">
      <w:pPr>
        <w:rPr>
          <w:rFonts w:ascii="Times New Roman" w:hAnsi="Times New Roman" w:cs="Times New Roman"/>
          <w:sz w:val="24"/>
          <w:szCs w:val="24"/>
        </w:rPr>
      </w:pPr>
      <w:r w:rsidRPr="00F1353A">
        <w:rPr>
          <w:rFonts w:ascii="Times New Roman" w:hAnsi="Times New Roman" w:cs="Times New Roman"/>
          <w:sz w:val="24"/>
          <w:szCs w:val="24"/>
        </w:rPr>
        <w:tab/>
        <w:t xml:space="preserve">Positive attitude towards Swansea - "um </w:t>
      </w:r>
      <w:proofErr w:type="spellStart"/>
      <w:r w:rsidRPr="00F1353A">
        <w:rPr>
          <w:rFonts w:ascii="Times New Roman" w:hAnsi="Times New Roman" w:cs="Times New Roman"/>
          <w:sz w:val="24"/>
          <w:szCs w:val="24"/>
        </w:rPr>
        <w:t>i</w:t>
      </w:r>
      <w:proofErr w:type="spellEnd"/>
      <w:r w:rsidRPr="00F1353A">
        <w:rPr>
          <w:rFonts w:ascii="Times New Roman" w:hAnsi="Times New Roman" w:cs="Times New Roman"/>
          <w:sz w:val="24"/>
          <w:szCs w:val="24"/>
        </w:rPr>
        <w:t xml:space="preserve"> like </w:t>
      </w:r>
      <w:proofErr w:type="spellStart"/>
      <w:r w:rsidRPr="00F1353A">
        <w:rPr>
          <w:rFonts w:ascii="Times New Roman" w:hAnsi="Times New Roman" w:cs="Times New Roman"/>
          <w:sz w:val="24"/>
          <w:szCs w:val="24"/>
        </w:rPr>
        <w:t>swansea</w:t>
      </w:r>
      <w:proofErr w:type="spellEnd"/>
      <w:r w:rsidRPr="00F1353A">
        <w:rPr>
          <w:rFonts w:ascii="Times New Roman" w:hAnsi="Times New Roman" w:cs="Times New Roman"/>
          <w:sz w:val="24"/>
          <w:szCs w:val="24"/>
        </w:rPr>
        <w:t xml:space="preserve"> uh..."- conveyed through thorough description of this story - it obviously means a lot to him.</w:t>
      </w:r>
    </w:p>
    <w:p w:rsidR="00FE56A9" w:rsidRPr="00F1353A" w:rsidRDefault="00FE56A9" w:rsidP="00782CF0">
      <w:pPr>
        <w:rPr>
          <w:rFonts w:ascii="Times New Roman" w:hAnsi="Times New Roman" w:cs="Times New Roman"/>
          <w:sz w:val="24"/>
          <w:szCs w:val="24"/>
        </w:rPr>
      </w:pPr>
    </w:p>
    <w:p w:rsidR="00FE56A9" w:rsidRPr="00F1353A" w:rsidRDefault="00FE56A9" w:rsidP="00782CF0">
      <w:pPr>
        <w:rPr>
          <w:rFonts w:ascii="Times New Roman" w:hAnsi="Times New Roman" w:cs="Times New Roman"/>
          <w:sz w:val="24"/>
          <w:szCs w:val="24"/>
          <w:u w:val="single"/>
        </w:rPr>
      </w:pPr>
      <w:r w:rsidRPr="00F1353A">
        <w:rPr>
          <w:rFonts w:ascii="Times New Roman" w:hAnsi="Times New Roman" w:cs="Times New Roman"/>
          <w:sz w:val="24"/>
          <w:szCs w:val="24"/>
          <w:u w:val="single"/>
        </w:rPr>
        <w:t>COMPARISONS OF THE TEXTS</w:t>
      </w:r>
    </w:p>
    <w:p w:rsidR="00FE56A9" w:rsidRPr="00F1353A" w:rsidRDefault="00F1353A" w:rsidP="00782CF0">
      <w:pPr>
        <w:rPr>
          <w:rFonts w:ascii="Times New Roman" w:hAnsi="Times New Roman" w:cs="Times New Roman"/>
          <w:sz w:val="24"/>
          <w:szCs w:val="24"/>
        </w:rPr>
      </w:pPr>
      <w:r w:rsidRPr="00F1353A">
        <w:rPr>
          <w:rFonts w:ascii="Times New Roman" w:hAnsi="Times New Roman" w:cs="Times New Roman"/>
          <w:sz w:val="24"/>
          <w:szCs w:val="24"/>
        </w:rPr>
        <w:tab/>
        <w:t>Text A shows a transcription of an exasperated interviewer and an old man who doesn't really know or seem to care what he's talking about.</w:t>
      </w:r>
    </w:p>
    <w:p w:rsidR="00F1353A" w:rsidRPr="00F1353A" w:rsidRDefault="00F1353A" w:rsidP="00782CF0">
      <w:pPr>
        <w:rPr>
          <w:rFonts w:ascii="Times New Roman" w:hAnsi="Times New Roman" w:cs="Times New Roman"/>
          <w:sz w:val="24"/>
          <w:szCs w:val="24"/>
        </w:rPr>
      </w:pPr>
      <w:r w:rsidRPr="00F1353A">
        <w:rPr>
          <w:rFonts w:ascii="Times New Roman" w:hAnsi="Times New Roman" w:cs="Times New Roman"/>
          <w:sz w:val="24"/>
          <w:szCs w:val="24"/>
        </w:rPr>
        <w:tab/>
        <w:t>Text B shows a middle-aged woman on a mission to insult her housing conditions- thus, she does have an opinion, a stance, and she does care.</w:t>
      </w:r>
    </w:p>
    <w:p w:rsidR="00F1353A" w:rsidRPr="00F1353A" w:rsidRDefault="00F1353A" w:rsidP="00782CF0">
      <w:pPr>
        <w:rPr>
          <w:rFonts w:ascii="Times New Roman" w:hAnsi="Times New Roman" w:cs="Times New Roman"/>
          <w:sz w:val="24"/>
          <w:szCs w:val="24"/>
        </w:rPr>
      </w:pPr>
      <w:r w:rsidRPr="00F1353A">
        <w:rPr>
          <w:rFonts w:ascii="Times New Roman" w:hAnsi="Times New Roman" w:cs="Times New Roman"/>
          <w:sz w:val="24"/>
          <w:szCs w:val="24"/>
        </w:rPr>
        <w:tab/>
        <w:t>Text C shows a 14-year-old with a positive attitude towards his subject matter - contrasting with the previous two texts.</w:t>
      </w:r>
    </w:p>
    <w:p w:rsidR="00F53E36" w:rsidRPr="00F1353A" w:rsidRDefault="00F53E36" w:rsidP="00782CF0">
      <w:pPr>
        <w:rPr>
          <w:rFonts w:ascii="Times New Roman" w:hAnsi="Times New Roman" w:cs="Times New Roman"/>
          <w:sz w:val="24"/>
          <w:szCs w:val="24"/>
        </w:rPr>
      </w:pPr>
    </w:p>
    <w:sectPr w:rsidR="00F53E36" w:rsidRPr="00F1353A" w:rsidSect="008C1AD6">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782CF0"/>
    <w:rsid w:val="0005292B"/>
    <w:rsid w:val="001D397C"/>
    <w:rsid w:val="004C7848"/>
    <w:rsid w:val="00782CF0"/>
    <w:rsid w:val="008C1AD6"/>
    <w:rsid w:val="00F1353A"/>
    <w:rsid w:val="00F53E36"/>
    <w:rsid w:val="00F67017"/>
    <w:rsid w:val="00FE56A9"/>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1AD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83</TotalTime>
  <Pages>3</Pages>
  <Words>825</Words>
  <Characters>4703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5517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1</cp:revision>
  <dcterms:created xsi:type="dcterms:W3CDTF">2016-01-11T22:53:00Z</dcterms:created>
  <dcterms:modified xsi:type="dcterms:W3CDTF">2016-01-12T00:16:00Z</dcterms:modified>
</cp:coreProperties>
</file>