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03A" w:rsidRPr="00B16903" w:rsidRDefault="00B16903">
      <w:pPr>
        <w:rPr>
          <w:rFonts w:ascii="Times New Roman" w:hAnsi="Times New Roman" w:cs="Times New Roman"/>
          <w:sz w:val="24"/>
          <w:szCs w:val="24"/>
        </w:rPr>
      </w:pPr>
      <w:r w:rsidRPr="00B16903">
        <w:rPr>
          <w:rFonts w:ascii="Times New Roman" w:hAnsi="Times New Roman" w:cs="Times New Roman"/>
          <w:sz w:val="24"/>
          <w:szCs w:val="24"/>
          <w:u w:val="single"/>
        </w:rPr>
        <w:t>KING LEAR</w:t>
      </w:r>
      <w:r w:rsidRPr="00B16903">
        <w:rPr>
          <w:rFonts w:ascii="Times New Roman" w:hAnsi="Times New Roman" w:cs="Times New Roman"/>
          <w:sz w:val="24"/>
          <w:szCs w:val="24"/>
        </w:rPr>
        <w:t xml:space="preserve"> Assignment for A2 English Lang./Lit groups.</w:t>
      </w:r>
    </w:p>
    <w:p w:rsidR="00B16903" w:rsidRPr="00B16903" w:rsidRDefault="00B16903">
      <w:pPr>
        <w:rPr>
          <w:rFonts w:ascii="Times New Roman" w:hAnsi="Times New Roman" w:cs="Times New Roman"/>
          <w:sz w:val="24"/>
          <w:szCs w:val="24"/>
        </w:rPr>
      </w:pPr>
      <w:r w:rsidRPr="00B16903">
        <w:rPr>
          <w:rFonts w:ascii="Times New Roman" w:hAnsi="Times New Roman" w:cs="Times New Roman"/>
          <w:sz w:val="24"/>
          <w:szCs w:val="24"/>
        </w:rPr>
        <w:t>To be handed in on Monday 1st October.</w:t>
      </w:r>
    </w:p>
    <w:p w:rsidR="00B16903" w:rsidRPr="00B16903" w:rsidRDefault="00B16903" w:rsidP="00B16903">
      <w:pPr>
        <w:jc w:val="center"/>
        <w:rPr>
          <w:rFonts w:ascii="Times New Roman" w:hAnsi="Times New Roman" w:cs="Times New Roman"/>
          <w:sz w:val="24"/>
          <w:szCs w:val="24"/>
        </w:rPr>
      </w:pPr>
      <w:r w:rsidRPr="00B16903">
        <w:rPr>
          <w:rFonts w:ascii="Times New Roman" w:hAnsi="Times New Roman" w:cs="Times New Roman"/>
          <w:sz w:val="24"/>
          <w:szCs w:val="24"/>
        </w:rPr>
        <w:t xml:space="preserve">Choose TWO of the following: Lear; Kent; France; </w:t>
      </w:r>
      <w:proofErr w:type="spellStart"/>
      <w:r w:rsidRPr="00B16903">
        <w:rPr>
          <w:rFonts w:ascii="Times New Roman" w:hAnsi="Times New Roman" w:cs="Times New Roman"/>
          <w:sz w:val="24"/>
          <w:szCs w:val="24"/>
        </w:rPr>
        <w:t>Goneril</w:t>
      </w:r>
      <w:proofErr w:type="spellEnd"/>
      <w:r w:rsidRPr="00B16903">
        <w:rPr>
          <w:rFonts w:ascii="Times New Roman" w:hAnsi="Times New Roman" w:cs="Times New Roman"/>
          <w:sz w:val="24"/>
          <w:szCs w:val="24"/>
        </w:rPr>
        <w:t xml:space="preserve"> </w:t>
      </w:r>
      <w:r w:rsidRPr="00B16903">
        <w:rPr>
          <w:rFonts w:ascii="Times New Roman" w:hAnsi="Times New Roman" w:cs="Times New Roman"/>
          <w:sz w:val="24"/>
          <w:szCs w:val="24"/>
          <w:u w:val="single"/>
        </w:rPr>
        <w:t>or</w:t>
      </w:r>
      <w:r w:rsidRPr="00B16903">
        <w:rPr>
          <w:rFonts w:ascii="Times New Roman" w:hAnsi="Times New Roman" w:cs="Times New Roman"/>
          <w:sz w:val="24"/>
          <w:szCs w:val="24"/>
        </w:rPr>
        <w:t xml:space="preserve"> Regan; </w:t>
      </w:r>
      <w:proofErr w:type="spellStart"/>
      <w:r w:rsidRPr="00B16903">
        <w:rPr>
          <w:rFonts w:ascii="Times New Roman" w:hAnsi="Times New Roman" w:cs="Times New Roman"/>
          <w:sz w:val="24"/>
          <w:szCs w:val="24"/>
        </w:rPr>
        <w:t>Cordelia</w:t>
      </w:r>
      <w:proofErr w:type="spellEnd"/>
      <w:r w:rsidRPr="00B16903">
        <w:rPr>
          <w:rFonts w:ascii="Times New Roman" w:hAnsi="Times New Roman" w:cs="Times New Roman"/>
          <w:sz w:val="24"/>
          <w:szCs w:val="24"/>
        </w:rPr>
        <w:t>.</w:t>
      </w:r>
    </w:p>
    <w:p w:rsidR="00B16903" w:rsidRPr="00B16903" w:rsidRDefault="00B16903" w:rsidP="00B16903">
      <w:pPr>
        <w:jc w:val="center"/>
        <w:rPr>
          <w:rFonts w:ascii="Times New Roman" w:hAnsi="Times New Roman" w:cs="Times New Roman"/>
          <w:sz w:val="24"/>
          <w:szCs w:val="24"/>
        </w:rPr>
      </w:pPr>
      <w:r w:rsidRPr="00B16903">
        <w:rPr>
          <w:rFonts w:ascii="Times New Roman" w:hAnsi="Times New Roman" w:cs="Times New Roman"/>
          <w:b/>
          <w:sz w:val="24"/>
          <w:szCs w:val="24"/>
        </w:rPr>
        <w:t>Examine the ways in which Shakespeare establishes the characters, attitudes and values of two of the characters in the opening scene of 'King Lear'</w:t>
      </w:r>
    </w:p>
    <w:p w:rsidR="00B16903" w:rsidRPr="00B16903" w:rsidRDefault="00B16903">
      <w:pPr>
        <w:rPr>
          <w:rFonts w:ascii="Times New Roman" w:hAnsi="Times New Roman" w:cs="Times New Roman"/>
          <w:sz w:val="24"/>
          <w:szCs w:val="24"/>
        </w:rPr>
      </w:pPr>
      <w:r w:rsidRPr="00B16903">
        <w:rPr>
          <w:rFonts w:ascii="Times New Roman" w:hAnsi="Times New Roman" w:cs="Times New Roman"/>
          <w:sz w:val="24"/>
          <w:szCs w:val="24"/>
        </w:rPr>
        <w:t>Consider their treatment of and by others, the strengths and weaknesses you observe in them and the ways in which they contribute to the themes emerging in the scene.  Include close analysis of key speeches, employing the literary and linguistic concepts you have learnt.  Remember that it is important to use brief, frequent quotation.</w:t>
      </w:r>
    </w:p>
    <w:p w:rsidR="00B16903" w:rsidRDefault="00B16903"/>
    <w:p w:rsidR="00B16903" w:rsidRDefault="00B16903">
      <w:pPr>
        <w:rPr>
          <w:rFonts w:ascii="Times New Roman" w:hAnsi="Times New Roman" w:cs="Times New Roman"/>
        </w:rPr>
      </w:pPr>
      <w:r>
        <w:tab/>
      </w:r>
      <w:r w:rsidRPr="00B16903">
        <w:rPr>
          <w:rFonts w:ascii="Times New Roman" w:hAnsi="Times New Roman" w:cs="Times New Roman"/>
        </w:rPr>
        <w:t xml:space="preserve">The </w:t>
      </w:r>
      <w:r>
        <w:rPr>
          <w:rFonts w:ascii="Times New Roman" w:hAnsi="Times New Roman" w:cs="Times New Roman"/>
        </w:rPr>
        <w:t>first sentence we hear from King Lear is, "Attend the Lords of France and Burgundy, Gloucester."  This expectant imperative</w:t>
      </w:r>
      <w:r w:rsidR="00B83CCE">
        <w:rPr>
          <w:rFonts w:ascii="Times New Roman" w:hAnsi="Times New Roman" w:cs="Times New Roman"/>
        </w:rPr>
        <w:t xml:space="preserve"> sets the tone for his contribution to the following discourse, and hints at his strong feeling of self-importance.</w:t>
      </w:r>
    </w:p>
    <w:p w:rsidR="00B83CCE" w:rsidRDefault="00B83CCE">
      <w:pPr>
        <w:rPr>
          <w:rFonts w:ascii="Times New Roman" w:hAnsi="Times New Roman" w:cs="Times New Roman"/>
        </w:rPr>
      </w:pPr>
      <w:r>
        <w:rPr>
          <w:rFonts w:ascii="Times New Roman" w:hAnsi="Times New Roman" w:cs="Times New Roman"/>
        </w:rPr>
        <w:tab/>
        <w:t>Long speeches in which he declares what will happen show him to be somebody who likes to have control of the situation.  This is highlighted when he decides which third of the kingdom his three daughters shall receive upon his abdication- he has no divine right to do so.  Lear comes across as egocentric because of this, deciding both the fates of his daughters and the kingdom.</w:t>
      </w:r>
    </w:p>
    <w:p w:rsidR="00B83CCE" w:rsidRDefault="00B83CCE">
      <w:pPr>
        <w:rPr>
          <w:rFonts w:ascii="Times New Roman" w:hAnsi="Times New Roman" w:cs="Times New Roman"/>
          <w:sz w:val="24"/>
        </w:rPr>
      </w:pPr>
      <w:r>
        <w:rPr>
          <w:rFonts w:ascii="Times New Roman" w:hAnsi="Times New Roman" w:cs="Times New Roman"/>
        </w:rPr>
        <w:tab/>
        <w:t>Lear's preferences regarding his daughters are evident in the manner with which he addresses them: "</w:t>
      </w:r>
      <w:proofErr w:type="spellStart"/>
      <w:r>
        <w:rPr>
          <w:rFonts w:ascii="Times New Roman" w:hAnsi="Times New Roman" w:cs="Times New Roman"/>
        </w:rPr>
        <w:t>Goneril</w:t>
      </w:r>
      <w:proofErr w:type="spellEnd"/>
      <w:r>
        <w:rPr>
          <w:rFonts w:ascii="Times New Roman" w:hAnsi="Times New Roman" w:cs="Times New Roman"/>
        </w:rPr>
        <w:t xml:space="preserve">,/Our eldest-born </w:t>
      </w:r>
      <w:r>
        <w:rPr>
          <w:rFonts w:ascii="Times New Roman" w:hAnsi="Times New Roman" w:cs="Times New Roman"/>
          <w:i/>
        </w:rPr>
        <w:t>{cold</w:t>
      </w:r>
      <w:r>
        <w:rPr>
          <w:rFonts w:ascii="Times New Roman" w:hAnsi="Times New Roman" w:cs="Times New Roman"/>
          <w:i/>
          <w:sz w:val="24"/>
        </w:rPr>
        <w:t>}</w:t>
      </w:r>
      <w:r>
        <w:rPr>
          <w:rFonts w:ascii="Times New Roman" w:hAnsi="Times New Roman" w:cs="Times New Roman"/>
          <w:sz w:val="24"/>
        </w:rPr>
        <w:t xml:space="preserve">, speak first"; "...Our dearest </w:t>
      </w:r>
      <w:r>
        <w:rPr>
          <w:rFonts w:ascii="Times New Roman" w:hAnsi="Times New Roman" w:cs="Times New Roman"/>
          <w:i/>
          <w:sz w:val="24"/>
        </w:rPr>
        <w:t>{warmer}</w:t>
      </w:r>
      <w:r>
        <w:rPr>
          <w:rFonts w:ascii="Times New Roman" w:hAnsi="Times New Roman" w:cs="Times New Roman"/>
          <w:sz w:val="24"/>
        </w:rPr>
        <w:t xml:space="preserve"> Regan, wife of Cornwall"; and- to </w:t>
      </w:r>
      <w:proofErr w:type="spellStart"/>
      <w:r>
        <w:rPr>
          <w:rFonts w:ascii="Times New Roman" w:hAnsi="Times New Roman" w:cs="Times New Roman"/>
          <w:sz w:val="24"/>
        </w:rPr>
        <w:t>Cordelia</w:t>
      </w:r>
      <w:proofErr w:type="spellEnd"/>
      <w:r>
        <w:rPr>
          <w:rFonts w:ascii="Times New Roman" w:hAnsi="Times New Roman" w:cs="Times New Roman"/>
          <w:sz w:val="24"/>
        </w:rPr>
        <w:t xml:space="preserve">- the more involved "...our joy, </w:t>
      </w:r>
      <w:r>
        <w:rPr>
          <w:rFonts w:ascii="Times New Roman" w:hAnsi="Times New Roman" w:cs="Times New Roman"/>
          <w:i/>
          <w:sz w:val="24"/>
        </w:rPr>
        <w:t>{feeling}</w:t>
      </w:r>
      <w:r>
        <w:rPr>
          <w:rFonts w:ascii="Times New Roman" w:hAnsi="Times New Roman" w:cs="Times New Roman"/>
          <w:sz w:val="24"/>
        </w:rPr>
        <w:t xml:space="preserve">/Although our last, and least...vines of France and milk of Burgundy/Strive to be </w:t>
      </w:r>
      <w:proofErr w:type="spellStart"/>
      <w:r>
        <w:rPr>
          <w:rFonts w:ascii="Times New Roman" w:hAnsi="Times New Roman" w:cs="Times New Roman"/>
          <w:sz w:val="24"/>
        </w:rPr>
        <w:t>interess'd</w:t>
      </w:r>
      <w:proofErr w:type="spellEnd"/>
      <w:r>
        <w:rPr>
          <w:rFonts w:ascii="Times New Roman" w:hAnsi="Times New Roman" w:cs="Times New Roman"/>
          <w:sz w:val="24"/>
        </w:rPr>
        <w:t>...A third more opulent than your sisters?  Speak."</w:t>
      </w:r>
    </w:p>
    <w:p w:rsidR="00B83CCE" w:rsidRDefault="00B83CCE">
      <w:pPr>
        <w:rPr>
          <w:rFonts w:ascii="Times New Roman" w:hAnsi="Times New Roman" w:cs="Times New Roman"/>
          <w:sz w:val="24"/>
        </w:rPr>
      </w:pPr>
      <w:r>
        <w:rPr>
          <w:rFonts w:ascii="Times New Roman" w:hAnsi="Times New Roman" w:cs="Times New Roman"/>
          <w:sz w:val="24"/>
        </w:rPr>
        <w:tab/>
        <w:t xml:space="preserve">Lear appears to be manipulative, as he chooses the order in which the daughters speak, and the part of the kingdom for which they speak.  He is also looking for an easy ego-boost, as their speech must impress him enough to warrant a certain part of the kingdom.  </w:t>
      </w:r>
      <w:proofErr w:type="spellStart"/>
      <w:r>
        <w:rPr>
          <w:rFonts w:ascii="Times New Roman" w:hAnsi="Times New Roman" w:cs="Times New Roman"/>
          <w:sz w:val="24"/>
        </w:rPr>
        <w:t>Goneril</w:t>
      </w:r>
      <w:proofErr w:type="spellEnd"/>
      <w:r>
        <w:rPr>
          <w:rFonts w:ascii="Times New Roman" w:hAnsi="Times New Roman" w:cs="Times New Roman"/>
          <w:sz w:val="24"/>
        </w:rPr>
        <w:t xml:space="preserve"> and Regan's speeches meet his criteria.</w:t>
      </w:r>
    </w:p>
    <w:p w:rsidR="002B23DD" w:rsidRDefault="002B23DD">
      <w:pPr>
        <w:rPr>
          <w:rFonts w:ascii="Times New Roman" w:hAnsi="Times New Roman" w:cs="Times New Roman"/>
          <w:sz w:val="24"/>
        </w:rPr>
      </w:pPr>
      <w:r>
        <w:rPr>
          <w:rFonts w:ascii="Times New Roman" w:hAnsi="Times New Roman" w:cs="Times New Roman"/>
          <w:sz w:val="24"/>
        </w:rPr>
        <w:tab/>
        <w:t xml:space="preserve">When, however, </w:t>
      </w:r>
      <w:proofErr w:type="spellStart"/>
      <w:r>
        <w:rPr>
          <w:rFonts w:ascii="Times New Roman" w:hAnsi="Times New Roman" w:cs="Times New Roman"/>
          <w:sz w:val="24"/>
        </w:rPr>
        <w:t>Cordelia</w:t>
      </w:r>
      <w:proofErr w:type="spellEnd"/>
      <w:r>
        <w:rPr>
          <w:rFonts w:ascii="Times New Roman" w:hAnsi="Times New Roman" w:cs="Times New Roman"/>
          <w:sz w:val="24"/>
        </w:rPr>
        <w:t xml:space="preserve"> doesn't take the easy option of fatherly flattery- even after he gives her ample chances to "Mend your speech a little"- he flies into a rage, disclaiming "...all my paternal care,/Propinquity and property of blood".  Thus, Lear can be said to be fickle, as years of love and happiness can be revoked by one 'inadequate' speech.  Shakespeare has employed parallelism here between Lear's abdication and his disclamation - he hasn't really got the power to do either.</w:t>
      </w:r>
    </w:p>
    <w:p w:rsidR="002B23DD" w:rsidRDefault="002B23DD">
      <w:pPr>
        <w:rPr>
          <w:rFonts w:ascii="Times New Roman" w:hAnsi="Times New Roman" w:cs="Times New Roman"/>
          <w:sz w:val="24"/>
        </w:rPr>
      </w:pPr>
      <w:r>
        <w:rPr>
          <w:rFonts w:ascii="Times New Roman" w:hAnsi="Times New Roman" w:cs="Times New Roman"/>
          <w:sz w:val="24"/>
        </w:rPr>
        <w:tab/>
        <w:t xml:space="preserve">It could be argued that Shakespeare has employed parallelism between Lear and the 'Scythians' of which Lear speaks in disclaiming </w:t>
      </w:r>
      <w:proofErr w:type="spellStart"/>
      <w:r>
        <w:rPr>
          <w:rFonts w:ascii="Times New Roman" w:hAnsi="Times New Roman" w:cs="Times New Roman"/>
          <w:sz w:val="24"/>
        </w:rPr>
        <w:t>Cordelia</w:t>
      </w:r>
      <w:proofErr w:type="spellEnd"/>
      <w:r>
        <w:rPr>
          <w:rFonts w:ascii="Times New Roman" w:hAnsi="Times New Roman" w:cs="Times New Roman"/>
          <w:sz w:val="24"/>
        </w:rPr>
        <w:t xml:space="preserve"> - they both appear to live savage lives.</w:t>
      </w:r>
    </w:p>
    <w:p w:rsidR="002B23DD" w:rsidRDefault="002B23DD">
      <w:pPr>
        <w:rPr>
          <w:rFonts w:ascii="Times New Roman" w:hAnsi="Times New Roman" w:cs="Times New Roman"/>
          <w:sz w:val="24"/>
        </w:rPr>
      </w:pPr>
      <w:r>
        <w:rPr>
          <w:rFonts w:ascii="Times New Roman" w:hAnsi="Times New Roman" w:cs="Times New Roman"/>
          <w:sz w:val="24"/>
        </w:rPr>
        <w:lastRenderedPageBreak/>
        <w:tab/>
        <w:t xml:space="preserve">When he has decided upon something, Lear seems to have total tunnel vision; he is single-minded and stubborn, </w:t>
      </w:r>
      <w:proofErr w:type="spellStart"/>
      <w:r>
        <w:rPr>
          <w:rFonts w:ascii="Times New Roman" w:hAnsi="Times New Roman" w:cs="Times New Roman"/>
          <w:sz w:val="24"/>
        </w:rPr>
        <w:t>unopen</w:t>
      </w:r>
      <w:proofErr w:type="spellEnd"/>
      <w:r>
        <w:rPr>
          <w:rFonts w:ascii="Times New Roman" w:hAnsi="Times New Roman" w:cs="Times New Roman"/>
          <w:sz w:val="24"/>
        </w:rPr>
        <w:t xml:space="preserve"> to change.  This is evident in his subsequent banishment of Kent from the kingdom when he tries to change Lear's "hideous rashness".</w:t>
      </w:r>
    </w:p>
    <w:p w:rsidR="002B23DD" w:rsidRDefault="002B23DD">
      <w:pPr>
        <w:rPr>
          <w:rFonts w:ascii="Times New Roman" w:hAnsi="Times New Roman" w:cs="Times New Roman"/>
          <w:sz w:val="24"/>
        </w:rPr>
      </w:pPr>
      <w:r>
        <w:rPr>
          <w:rFonts w:ascii="Times New Roman" w:hAnsi="Times New Roman" w:cs="Times New Roman"/>
          <w:sz w:val="24"/>
        </w:rPr>
        <w:tab/>
        <w:t>In conclusion, Lear is a single-minded, equivocal, domineering, and power-hungry character, susceptible to seemingly uncontrollable mood changes when things don't go to plan.</w:t>
      </w:r>
    </w:p>
    <w:p w:rsidR="00CF44F6" w:rsidRDefault="00CF44F6">
      <w:pPr>
        <w:rPr>
          <w:rFonts w:ascii="Times New Roman" w:hAnsi="Times New Roman" w:cs="Times New Roman"/>
          <w:sz w:val="24"/>
        </w:rPr>
      </w:pPr>
      <w:r>
        <w:rPr>
          <w:rFonts w:ascii="Times New Roman" w:hAnsi="Times New Roman" w:cs="Times New Roman"/>
          <w:sz w:val="24"/>
        </w:rPr>
        <w:tab/>
        <w:t>His attitude is very much one of "I want", and he becomes frustrated when life isn't perfect.  He doesn't show other people much respect, nor does he listen to- or accommodate- their ideas.</w:t>
      </w:r>
    </w:p>
    <w:p w:rsidR="00CF44F6" w:rsidRDefault="00CF44F6">
      <w:pPr>
        <w:rPr>
          <w:rFonts w:ascii="Times New Roman" w:hAnsi="Times New Roman" w:cs="Times New Roman"/>
          <w:sz w:val="24"/>
        </w:rPr>
      </w:pPr>
      <w:r>
        <w:rPr>
          <w:rFonts w:ascii="Times New Roman" w:hAnsi="Times New Roman" w:cs="Times New Roman"/>
          <w:sz w:val="24"/>
        </w:rPr>
        <w:tab/>
        <w:t>Lear's core values appear to be security, wealth, regular ego-massaging, and single-minded determination.  He knows what he wants, and if he doesn't get it somebody will have to suffer the consequences.</w:t>
      </w:r>
    </w:p>
    <w:p w:rsidR="00CF44F6" w:rsidRDefault="00CF44F6">
      <w:pPr>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Cordelia's</w:t>
      </w:r>
      <w:proofErr w:type="spellEnd"/>
      <w:r>
        <w:rPr>
          <w:rFonts w:ascii="Times New Roman" w:hAnsi="Times New Roman" w:cs="Times New Roman"/>
          <w:sz w:val="24"/>
        </w:rPr>
        <w:t xml:space="preserve"> first aside, "What shall </w:t>
      </w:r>
      <w:proofErr w:type="spellStart"/>
      <w:r>
        <w:rPr>
          <w:rFonts w:ascii="Times New Roman" w:hAnsi="Times New Roman" w:cs="Times New Roman"/>
          <w:sz w:val="24"/>
        </w:rPr>
        <w:t>Cordelia</w:t>
      </w:r>
      <w:proofErr w:type="spellEnd"/>
      <w:r>
        <w:rPr>
          <w:rFonts w:ascii="Times New Roman" w:hAnsi="Times New Roman" w:cs="Times New Roman"/>
          <w:sz w:val="24"/>
        </w:rPr>
        <w:t xml:space="preserve"> speak?  Love, and be/ silent", highlights her inner helplessness and the sensation that she is trapped.  This foregrounding of insecurity builds up the tension and the atmosphere.  The "Love, and be silent" statement suggests that she believes true love doesn't need elaborate articulation.  The fact that she utters this 'aside' sets her aside from the others; it appears to reveal her as a quieter, genuine character.</w:t>
      </w:r>
    </w:p>
    <w:p w:rsidR="00CF44F6" w:rsidRDefault="00CF44F6">
      <w:pPr>
        <w:rPr>
          <w:rFonts w:ascii="Times New Roman" w:hAnsi="Times New Roman" w:cs="Times New Roman"/>
          <w:sz w:val="24"/>
        </w:rPr>
      </w:pPr>
      <w:r>
        <w:rPr>
          <w:rFonts w:ascii="Times New Roman" w:hAnsi="Times New Roman" w:cs="Times New Roman"/>
          <w:sz w:val="24"/>
        </w:rPr>
        <w:tab/>
        <w:t xml:space="preserve">Her second aside, "Then poor </w:t>
      </w:r>
      <w:proofErr w:type="spellStart"/>
      <w:r>
        <w:rPr>
          <w:rFonts w:ascii="Times New Roman" w:hAnsi="Times New Roman" w:cs="Times New Roman"/>
          <w:sz w:val="24"/>
        </w:rPr>
        <w:t>Cordelia</w:t>
      </w:r>
      <w:proofErr w:type="spellEnd"/>
      <w:r>
        <w:rPr>
          <w:rFonts w:ascii="Times New Roman" w:hAnsi="Times New Roman" w:cs="Times New Roman"/>
          <w:sz w:val="24"/>
        </w:rPr>
        <w:t>!/ And yet not so; since I am sure my love's/ More ponderous than my tongue", reiterates the feeling that love comes from the heart, not the mouth.  The 'poor</w:t>
      </w:r>
      <w:r w:rsidR="00FA0A45">
        <w:rPr>
          <w:rFonts w:ascii="Times New Roman" w:hAnsi="Times New Roman" w:cs="Times New Roman"/>
          <w:sz w:val="24"/>
        </w:rPr>
        <w:t xml:space="preserve">' could refer to her impending poverty, or it could mean that she is feeling sorry.  She seems to be </w:t>
      </w:r>
      <w:r w:rsidR="00FA0A45">
        <w:rPr>
          <w:rFonts w:ascii="Times New Roman" w:hAnsi="Times New Roman" w:cs="Times New Roman"/>
          <w:i/>
          <w:sz w:val="24"/>
        </w:rPr>
        <w:t>verbally poor</w:t>
      </w:r>
      <w:r w:rsidR="00FA0A45">
        <w:rPr>
          <w:rFonts w:ascii="Times New Roman" w:hAnsi="Times New Roman" w:cs="Times New Roman"/>
          <w:sz w:val="24"/>
        </w:rPr>
        <w:t xml:space="preserve"> but </w:t>
      </w:r>
      <w:r w:rsidR="00FA0A45">
        <w:rPr>
          <w:rFonts w:ascii="Times New Roman" w:hAnsi="Times New Roman" w:cs="Times New Roman"/>
          <w:i/>
          <w:sz w:val="24"/>
        </w:rPr>
        <w:t>emotionally rich</w:t>
      </w:r>
      <w:r w:rsidR="00FA0A45">
        <w:rPr>
          <w:rFonts w:ascii="Times New Roman" w:hAnsi="Times New Roman" w:cs="Times New Roman"/>
          <w:sz w:val="24"/>
        </w:rPr>
        <w:t>.</w:t>
      </w:r>
    </w:p>
    <w:p w:rsidR="00FA0A45" w:rsidRDefault="00FA0A45">
      <w:pPr>
        <w:rPr>
          <w:rFonts w:ascii="Times New Roman" w:hAnsi="Times New Roman" w:cs="Times New Roman"/>
          <w:sz w:val="24"/>
        </w:rPr>
      </w:pPr>
      <w:r>
        <w:rPr>
          <w:rFonts w:ascii="Times New Roman" w:hAnsi="Times New Roman" w:cs="Times New Roman"/>
          <w:sz w:val="24"/>
        </w:rPr>
        <w:tab/>
        <w:t xml:space="preserve">Shakespeare employs bathos in </w:t>
      </w:r>
      <w:proofErr w:type="spellStart"/>
      <w:r>
        <w:rPr>
          <w:rFonts w:ascii="Times New Roman" w:hAnsi="Times New Roman" w:cs="Times New Roman"/>
          <w:sz w:val="24"/>
        </w:rPr>
        <w:t>Cordelia's</w:t>
      </w:r>
      <w:proofErr w:type="spellEnd"/>
      <w:r>
        <w:rPr>
          <w:rFonts w:ascii="Times New Roman" w:hAnsi="Times New Roman" w:cs="Times New Roman"/>
          <w:sz w:val="24"/>
        </w:rPr>
        <w:t xml:space="preserve"> anti-climatic, "Nothing, my lord", reply to Lear's, "...what can you say to draw/ A third more opulent than your sisters?" question.  </w:t>
      </w:r>
      <w:proofErr w:type="spellStart"/>
      <w:r>
        <w:rPr>
          <w:rFonts w:ascii="Times New Roman" w:hAnsi="Times New Roman" w:cs="Times New Roman"/>
          <w:sz w:val="24"/>
        </w:rPr>
        <w:t>Cordelia</w:t>
      </w:r>
      <w:proofErr w:type="spellEnd"/>
      <w:r>
        <w:rPr>
          <w:rFonts w:ascii="Times New Roman" w:hAnsi="Times New Roman" w:cs="Times New Roman"/>
          <w:sz w:val="24"/>
        </w:rPr>
        <w:t xml:space="preserve"> appears to demonstrate a resigned, defeated attitude - probably because she knows that she cannot better the speeches of </w:t>
      </w:r>
      <w:proofErr w:type="spellStart"/>
      <w:r>
        <w:rPr>
          <w:rFonts w:ascii="Times New Roman" w:hAnsi="Times New Roman" w:cs="Times New Roman"/>
          <w:sz w:val="24"/>
        </w:rPr>
        <w:t>Goneril</w:t>
      </w:r>
      <w:proofErr w:type="spellEnd"/>
      <w:r>
        <w:rPr>
          <w:rFonts w:ascii="Times New Roman" w:hAnsi="Times New Roman" w:cs="Times New Roman"/>
          <w:sz w:val="24"/>
        </w:rPr>
        <w:t xml:space="preserve"> and Regan, nor does she want to.</w:t>
      </w:r>
    </w:p>
    <w:p w:rsidR="00FA0A45" w:rsidRDefault="00FA0A45">
      <w:pPr>
        <w:rPr>
          <w:rFonts w:ascii="Times New Roman" w:hAnsi="Times New Roman" w:cs="Times New Roman"/>
          <w:sz w:val="24"/>
        </w:rPr>
      </w:pPr>
      <w:r>
        <w:rPr>
          <w:rFonts w:ascii="Times New Roman" w:hAnsi="Times New Roman" w:cs="Times New Roman"/>
          <w:sz w:val="24"/>
        </w:rPr>
        <w:tab/>
      </w:r>
      <w:proofErr w:type="spellStart"/>
      <w:r w:rsidR="00C40F96">
        <w:rPr>
          <w:rFonts w:ascii="Times New Roman" w:hAnsi="Times New Roman" w:cs="Times New Roman"/>
          <w:sz w:val="24"/>
        </w:rPr>
        <w:t>Cordelia</w:t>
      </w:r>
      <w:proofErr w:type="spellEnd"/>
      <w:r w:rsidR="00C40F96">
        <w:rPr>
          <w:rFonts w:ascii="Times New Roman" w:hAnsi="Times New Roman" w:cs="Times New Roman"/>
          <w:sz w:val="24"/>
        </w:rPr>
        <w:t xml:space="preserve"> shows honesty and sincerity when saying, "I love your Majesty/ According to my bond; nor more nor less."  Neither of her sisters demonstrates these values, as they both heap compliment after compliment upon Lear in their search for self-gratification.  She goes on to say that she has repaid the duties he carried out for her as a father (</w:t>
      </w:r>
      <w:r w:rsidR="00C40F96">
        <w:rPr>
          <w:rFonts w:ascii="Times New Roman" w:hAnsi="Times New Roman" w:cs="Times New Roman"/>
          <w:i/>
          <w:sz w:val="24"/>
        </w:rPr>
        <w:t xml:space="preserve">"begot me, bred me, </w:t>
      </w:r>
      <w:proofErr w:type="spellStart"/>
      <w:r w:rsidR="00C40F96">
        <w:rPr>
          <w:rFonts w:ascii="Times New Roman" w:hAnsi="Times New Roman" w:cs="Times New Roman"/>
          <w:i/>
          <w:sz w:val="24"/>
        </w:rPr>
        <w:t>lov'd</w:t>
      </w:r>
      <w:proofErr w:type="spellEnd"/>
      <w:r w:rsidR="00C40F96">
        <w:rPr>
          <w:rFonts w:ascii="Times New Roman" w:hAnsi="Times New Roman" w:cs="Times New Roman"/>
          <w:i/>
          <w:sz w:val="24"/>
        </w:rPr>
        <w:t xml:space="preserve"> me"</w:t>
      </w:r>
      <w:r w:rsidR="00C40F96">
        <w:rPr>
          <w:rFonts w:ascii="Times New Roman" w:hAnsi="Times New Roman" w:cs="Times New Roman"/>
          <w:sz w:val="24"/>
        </w:rPr>
        <w:t>) "as are right fit" (</w:t>
      </w:r>
      <w:r w:rsidR="00C40F96">
        <w:rPr>
          <w:rFonts w:ascii="Times New Roman" w:hAnsi="Times New Roman" w:cs="Times New Roman"/>
          <w:i/>
          <w:sz w:val="24"/>
        </w:rPr>
        <w:t>"Obey you, love you, and most honour you."</w:t>
      </w:r>
      <w:r w:rsidR="00C40F96">
        <w:rPr>
          <w:rFonts w:ascii="Times New Roman" w:hAnsi="Times New Roman" w:cs="Times New Roman"/>
          <w:sz w:val="24"/>
        </w:rPr>
        <w:t>).  Furthermore, she says that when she gets married, half of her love will go with her 'lord' - she "shall never marry like my sisters,/ To love my father all."</w:t>
      </w:r>
    </w:p>
    <w:p w:rsidR="00C40F96" w:rsidRDefault="00C40F96">
      <w:pPr>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Cordelia</w:t>
      </w:r>
      <w:proofErr w:type="spellEnd"/>
      <w:r>
        <w:rPr>
          <w:rFonts w:ascii="Times New Roman" w:hAnsi="Times New Roman" w:cs="Times New Roman"/>
          <w:sz w:val="24"/>
        </w:rPr>
        <w:t xml:space="preserve"> is very perceptive, quickly seeing through the thin veneer of her sisters' speeches.  "I know you what you are" she says to her two sisters, seeing them though "</w:t>
      </w:r>
      <w:proofErr w:type="spellStart"/>
      <w:r>
        <w:rPr>
          <w:rFonts w:ascii="Times New Roman" w:hAnsi="Times New Roman" w:cs="Times New Roman"/>
          <w:sz w:val="24"/>
        </w:rPr>
        <w:t>wash'd</w:t>
      </w:r>
      <w:proofErr w:type="spellEnd"/>
      <w:r>
        <w:rPr>
          <w:rFonts w:ascii="Times New Roman" w:hAnsi="Times New Roman" w:cs="Times New Roman"/>
          <w:sz w:val="24"/>
        </w:rPr>
        <w:t xml:space="preserve"> eyes" (perhaps a 'double entendre'</w:t>
      </w:r>
      <w:r w:rsidR="00AD459A">
        <w:rPr>
          <w:rFonts w:ascii="Times New Roman" w:hAnsi="Times New Roman" w:cs="Times New Roman"/>
          <w:sz w:val="24"/>
        </w:rPr>
        <w:t>, as it could either refer to her crying or the fact that she can see what her father can't).</w:t>
      </w:r>
    </w:p>
    <w:p w:rsidR="00AD459A" w:rsidRDefault="00AD459A">
      <w:pPr>
        <w:rPr>
          <w:rFonts w:ascii="Times New Roman" w:hAnsi="Times New Roman" w:cs="Times New Roman"/>
          <w:sz w:val="24"/>
        </w:rPr>
      </w:pPr>
      <w:r>
        <w:rPr>
          <w:rFonts w:ascii="Times New Roman" w:hAnsi="Times New Roman" w:cs="Times New Roman"/>
          <w:sz w:val="24"/>
        </w:rPr>
        <w:tab/>
        <w:t xml:space="preserve">In calling her sisters "jewels", </w:t>
      </w:r>
      <w:proofErr w:type="spellStart"/>
      <w:r>
        <w:rPr>
          <w:rFonts w:ascii="Times New Roman" w:hAnsi="Times New Roman" w:cs="Times New Roman"/>
          <w:sz w:val="24"/>
        </w:rPr>
        <w:t>Cordelia</w:t>
      </w:r>
      <w:proofErr w:type="spellEnd"/>
      <w:r>
        <w:rPr>
          <w:rFonts w:ascii="Times New Roman" w:hAnsi="Times New Roman" w:cs="Times New Roman"/>
          <w:sz w:val="24"/>
        </w:rPr>
        <w:t xml:space="preserve"> might be using a sarcastic metaphor, as jewels are showy, hard, cold, pretty, and have many faces.</w:t>
      </w:r>
    </w:p>
    <w:p w:rsidR="00AD459A" w:rsidRPr="00C40F96" w:rsidRDefault="00AD459A">
      <w:pPr>
        <w:rPr>
          <w:rFonts w:ascii="Times New Roman" w:hAnsi="Times New Roman" w:cs="Times New Roman"/>
          <w:sz w:val="24"/>
        </w:rPr>
      </w:pPr>
      <w:r>
        <w:rPr>
          <w:rFonts w:ascii="Times New Roman" w:hAnsi="Times New Roman" w:cs="Times New Roman"/>
          <w:sz w:val="24"/>
        </w:rPr>
        <w:lastRenderedPageBreak/>
        <w:tab/>
        <w:t xml:space="preserve">To conclude, </w:t>
      </w:r>
      <w:proofErr w:type="spellStart"/>
      <w:r>
        <w:rPr>
          <w:rFonts w:ascii="Times New Roman" w:hAnsi="Times New Roman" w:cs="Times New Roman"/>
          <w:sz w:val="24"/>
        </w:rPr>
        <w:t>Cordelia</w:t>
      </w:r>
      <w:proofErr w:type="spellEnd"/>
      <w:r>
        <w:rPr>
          <w:rFonts w:ascii="Times New Roman" w:hAnsi="Times New Roman" w:cs="Times New Roman"/>
          <w:sz w:val="24"/>
        </w:rPr>
        <w:t xml:space="preserve"> comes across as a genuine character; someone who has integrity and self-respect.  She will not conform to ways of thinking/acting if she doesn't believe them to be correct - she would rather be true to herself.</w:t>
      </w:r>
    </w:p>
    <w:sectPr w:rsidR="00AD459A" w:rsidRPr="00C40F96" w:rsidSect="00C870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16903"/>
    <w:rsid w:val="002B23DD"/>
    <w:rsid w:val="00AD459A"/>
    <w:rsid w:val="00B16903"/>
    <w:rsid w:val="00B83CCE"/>
    <w:rsid w:val="00C40F96"/>
    <w:rsid w:val="00C8703A"/>
    <w:rsid w:val="00CF44F6"/>
    <w:rsid w:val="00FA0A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2016-01-08T09:24:00Z</dcterms:created>
  <dcterms:modified xsi:type="dcterms:W3CDTF">2016-01-08T10:29:00Z</dcterms:modified>
</cp:coreProperties>
</file>